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E6" w:rsidRDefault="005B22E6" w:rsidP="005B22E6">
      <w:pPr>
        <w:jc w:val="center"/>
        <w:rPr>
          <w:b/>
          <w:lang w:val="es-MX"/>
        </w:rPr>
      </w:pPr>
      <w:bookmarkStart w:id="0" w:name="_GoBack"/>
      <w:bookmarkEnd w:id="0"/>
      <w:r>
        <w:rPr>
          <w:b/>
          <w:lang w:val="es-MX"/>
        </w:rPr>
        <w:t>COPIA ORIGINAL FIRMADA</w:t>
      </w:r>
    </w:p>
    <w:p w:rsidR="00AA103B" w:rsidRDefault="00AA103B" w:rsidP="00BD0F63">
      <w:pPr>
        <w:pStyle w:val="Textoindependiente"/>
        <w:widowControl w:val="0"/>
        <w:tabs>
          <w:tab w:val="left" w:pos="2240"/>
        </w:tabs>
        <w:rPr>
          <w:rFonts w:ascii="Times New Roman" w:hAnsi="Times New Roman"/>
          <w:sz w:val="36"/>
          <w:szCs w:val="40"/>
        </w:rPr>
      </w:pPr>
    </w:p>
    <w:p w:rsidR="005B5245" w:rsidRDefault="005B5245" w:rsidP="00BD0F63">
      <w:pPr>
        <w:pStyle w:val="Textoindependiente"/>
        <w:widowControl w:val="0"/>
        <w:tabs>
          <w:tab w:val="left" w:pos="2240"/>
        </w:tabs>
        <w:rPr>
          <w:rFonts w:ascii="Times New Roman" w:hAnsi="Times New Roman"/>
          <w:sz w:val="36"/>
          <w:szCs w:val="40"/>
        </w:rPr>
      </w:pPr>
    </w:p>
    <w:p w:rsidR="005B5245" w:rsidRDefault="005B5245" w:rsidP="00BD0F63">
      <w:pPr>
        <w:pStyle w:val="Textoindependiente"/>
        <w:widowControl w:val="0"/>
        <w:tabs>
          <w:tab w:val="left" w:pos="2240"/>
        </w:tabs>
        <w:rPr>
          <w:rFonts w:ascii="Times New Roman" w:hAnsi="Times New Roman"/>
          <w:sz w:val="36"/>
          <w:szCs w:val="40"/>
        </w:rPr>
      </w:pPr>
    </w:p>
    <w:p w:rsidR="00F46913" w:rsidRDefault="00F46913" w:rsidP="00F46913">
      <w:pPr>
        <w:pStyle w:val="Textoindependiente2"/>
        <w:ind w:left="708" w:hanging="708"/>
        <w:jc w:val="center"/>
        <w:rPr>
          <w:b/>
          <w:bCs/>
          <w:lang w:val="es-MX"/>
        </w:rPr>
      </w:pPr>
    </w:p>
    <w:p w:rsidR="00F46913" w:rsidRDefault="00F46913" w:rsidP="00F46913">
      <w:pPr>
        <w:pStyle w:val="Textoindependiente2"/>
        <w:ind w:left="708" w:hanging="708"/>
        <w:jc w:val="center"/>
        <w:rPr>
          <w:b/>
          <w:bCs/>
          <w:lang w:val="es-MX"/>
        </w:rPr>
      </w:pPr>
    </w:p>
    <w:p w:rsidR="00F46913" w:rsidRDefault="00F46913" w:rsidP="00F46913">
      <w:pPr>
        <w:pStyle w:val="Textoindependiente2"/>
        <w:ind w:left="708" w:hanging="708"/>
        <w:jc w:val="center"/>
        <w:rPr>
          <w:b/>
          <w:bCs/>
          <w:lang w:val="es-MX"/>
        </w:rPr>
      </w:pPr>
    </w:p>
    <w:p w:rsidR="00F46913" w:rsidRDefault="00F46913" w:rsidP="00F46913">
      <w:pPr>
        <w:pStyle w:val="Textoindependiente2"/>
        <w:ind w:left="708" w:hanging="708"/>
        <w:jc w:val="center"/>
        <w:rPr>
          <w:b/>
          <w:bCs/>
          <w:lang w:val="es-MX"/>
        </w:rPr>
      </w:pPr>
    </w:p>
    <w:p w:rsidR="00F46913" w:rsidRDefault="00F46913" w:rsidP="00F46913">
      <w:pPr>
        <w:pStyle w:val="Textoindependiente2"/>
        <w:ind w:left="708" w:hanging="708"/>
        <w:jc w:val="center"/>
        <w:rPr>
          <w:b/>
          <w:bCs/>
          <w:lang w:val="es-MX"/>
        </w:rPr>
      </w:pPr>
    </w:p>
    <w:p w:rsidR="00F46913" w:rsidRDefault="00F46913" w:rsidP="00F46913">
      <w:pPr>
        <w:pStyle w:val="Textoindependiente2"/>
        <w:ind w:left="708" w:hanging="708"/>
        <w:jc w:val="center"/>
        <w:rPr>
          <w:b/>
          <w:bCs/>
          <w:lang w:val="es-MX"/>
        </w:rPr>
      </w:pPr>
      <w:r>
        <w:rPr>
          <w:b/>
          <w:bCs/>
          <w:noProof/>
          <w:lang w:eastAsia="es-CO"/>
        </w:rPr>
        <w:drawing>
          <wp:inline distT="0" distB="0" distL="0" distR="0">
            <wp:extent cx="4686300" cy="1457325"/>
            <wp:effectExtent l="0" t="0" r="0" b="9525"/>
            <wp:docPr id="1" name="Imagen 1" descr="logo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w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13" w:rsidRDefault="00F46913" w:rsidP="00F46913">
      <w:pPr>
        <w:pStyle w:val="Textoindependiente2"/>
        <w:ind w:left="708" w:hanging="708"/>
        <w:jc w:val="center"/>
        <w:rPr>
          <w:b/>
          <w:bCs/>
          <w:lang w:val="es-MX"/>
        </w:rPr>
      </w:pPr>
    </w:p>
    <w:p w:rsidR="00F46913" w:rsidRDefault="00F46913" w:rsidP="00F46913">
      <w:pPr>
        <w:jc w:val="both"/>
        <w:rPr>
          <w:b/>
          <w:bCs/>
          <w:sz w:val="24"/>
          <w:lang w:val="es-MX"/>
        </w:rPr>
      </w:pPr>
      <w:r>
        <w:rPr>
          <w:b/>
          <w:bCs/>
          <w:sz w:val="24"/>
          <w:lang w:val="es-MX"/>
        </w:rPr>
        <w:tab/>
      </w:r>
    </w:p>
    <w:p w:rsidR="00F46913" w:rsidRDefault="00F46913" w:rsidP="00F46913">
      <w:pPr>
        <w:pStyle w:val="Ttulo8"/>
        <w:rPr>
          <w:bCs/>
          <w:lang w:val="es-MX"/>
        </w:rPr>
      </w:pPr>
      <w:r>
        <w:rPr>
          <w:bCs/>
          <w:lang w:val="es-MX"/>
        </w:rPr>
        <w:t>LISTA DE DISTRIBUCIÓN</w:t>
      </w:r>
    </w:p>
    <w:p w:rsidR="00F46913" w:rsidRDefault="00F46913" w:rsidP="00F46913">
      <w:pPr>
        <w:jc w:val="both"/>
        <w:rPr>
          <w:sz w:val="24"/>
          <w:lang w:val="es-MX"/>
        </w:rPr>
      </w:pPr>
    </w:p>
    <w:tbl>
      <w:tblPr>
        <w:tblW w:w="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8"/>
      </w:tblGrid>
      <w:tr w:rsidR="00F46913" w:rsidTr="006B5C4A">
        <w:trPr>
          <w:jc w:val="center"/>
        </w:trPr>
        <w:tc>
          <w:tcPr>
            <w:tcW w:w="4648" w:type="dxa"/>
            <w:vAlign w:val="center"/>
          </w:tcPr>
          <w:p w:rsidR="00F46913" w:rsidRDefault="00F46913" w:rsidP="006B5C4A">
            <w:pPr>
              <w:jc w:val="center"/>
              <w:rPr>
                <w:b/>
                <w:bCs/>
                <w:sz w:val="24"/>
                <w:lang w:val="es-MX"/>
              </w:rPr>
            </w:pPr>
            <w:r>
              <w:rPr>
                <w:b/>
                <w:bCs/>
                <w:sz w:val="24"/>
                <w:lang w:val="es-MX"/>
              </w:rPr>
              <w:t>CARGO</w:t>
            </w:r>
          </w:p>
        </w:tc>
      </w:tr>
      <w:tr w:rsidR="00F46913" w:rsidTr="006B5C4A">
        <w:trPr>
          <w:trHeight w:val="567"/>
          <w:jc w:val="center"/>
        </w:trPr>
        <w:tc>
          <w:tcPr>
            <w:tcW w:w="4648" w:type="dxa"/>
            <w:vAlign w:val="center"/>
          </w:tcPr>
          <w:p w:rsidR="00F46913" w:rsidRDefault="00F46913" w:rsidP="006B5C4A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GERENTE</w:t>
            </w:r>
          </w:p>
        </w:tc>
      </w:tr>
      <w:tr w:rsidR="00F46913" w:rsidTr="006B5C4A">
        <w:trPr>
          <w:trHeight w:val="567"/>
          <w:jc w:val="center"/>
        </w:trPr>
        <w:tc>
          <w:tcPr>
            <w:tcW w:w="4648" w:type="dxa"/>
            <w:vAlign w:val="center"/>
          </w:tcPr>
          <w:p w:rsidR="00F46913" w:rsidRDefault="00F46913" w:rsidP="006B5C4A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COORDINADOR DE CALIDAD</w:t>
            </w:r>
          </w:p>
        </w:tc>
      </w:tr>
    </w:tbl>
    <w:p w:rsidR="00F46913" w:rsidRDefault="00F46913" w:rsidP="00F46913">
      <w:pPr>
        <w:jc w:val="both"/>
        <w:rPr>
          <w:b/>
          <w:bCs/>
          <w:sz w:val="24"/>
          <w:lang w:val="es-MX"/>
        </w:rPr>
      </w:pPr>
    </w:p>
    <w:p w:rsidR="00F46913" w:rsidRDefault="00F46913" w:rsidP="00F46913">
      <w:pPr>
        <w:jc w:val="both"/>
        <w:rPr>
          <w:b/>
          <w:bCs/>
          <w:sz w:val="24"/>
          <w:lang w:val="es-MX"/>
        </w:rPr>
      </w:pPr>
    </w:p>
    <w:p w:rsidR="00F46913" w:rsidRDefault="00F46913" w:rsidP="00F46913">
      <w:pPr>
        <w:jc w:val="both"/>
        <w:rPr>
          <w:b/>
          <w:bCs/>
          <w:sz w:val="24"/>
          <w:lang w:val="es-MX"/>
        </w:rPr>
      </w:pPr>
    </w:p>
    <w:p w:rsidR="00F46913" w:rsidRDefault="00F46913" w:rsidP="00F46913">
      <w:pPr>
        <w:jc w:val="both"/>
        <w:rPr>
          <w:b/>
          <w:bCs/>
          <w:sz w:val="24"/>
          <w:lang w:val="es-MX"/>
        </w:rPr>
      </w:pPr>
    </w:p>
    <w:p w:rsidR="00F46913" w:rsidRDefault="00F46913" w:rsidP="00F46913">
      <w:pPr>
        <w:jc w:val="both"/>
        <w:rPr>
          <w:b/>
          <w:bCs/>
          <w:sz w:val="24"/>
          <w:lang w:val="es-MX"/>
        </w:rPr>
      </w:pPr>
    </w:p>
    <w:p w:rsidR="00F46913" w:rsidRDefault="00F46913" w:rsidP="00F46913">
      <w:pPr>
        <w:jc w:val="both"/>
        <w:rPr>
          <w:b/>
          <w:bCs/>
          <w:sz w:val="24"/>
          <w:lang w:val="es-MX"/>
        </w:rPr>
      </w:pPr>
    </w:p>
    <w:p w:rsidR="00F46913" w:rsidRDefault="00F46913" w:rsidP="00F46913">
      <w:pPr>
        <w:jc w:val="both"/>
        <w:rPr>
          <w:b/>
          <w:bCs/>
          <w:sz w:val="24"/>
          <w:lang w:val="es-MX"/>
        </w:rPr>
      </w:pPr>
    </w:p>
    <w:p w:rsidR="00F46913" w:rsidRDefault="00F46913" w:rsidP="00F46913">
      <w:pPr>
        <w:jc w:val="both"/>
        <w:rPr>
          <w:b/>
          <w:bCs/>
          <w:sz w:val="24"/>
          <w:lang w:val="es-MX"/>
        </w:rPr>
      </w:pPr>
    </w:p>
    <w:p w:rsidR="00F46913" w:rsidRDefault="00F46913" w:rsidP="00F46913">
      <w:pPr>
        <w:jc w:val="both"/>
        <w:rPr>
          <w:b/>
          <w:bCs/>
          <w:sz w:val="24"/>
          <w:lang w:val="es-MX"/>
        </w:rPr>
      </w:pPr>
    </w:p>
    <w:p w:rsidR="00F46913" w:rsidRDefault="00F46913" w:rsidP="00F46913">
      <w:pPr>
        <w:jc w:val="both"/>
        <w:rPr>
          <w:b/>
          <w:bCs/>
          <w:sz w:val="24"/>
          <w:lang w:val="es-MX"/>
        </w:rPr>
      </w:pPr>
    </w:p>
    <w:p w:rsidR="00F46913" w:rsidRDefault="00F46913" w:rsidP="00F46913">
      <w:pPr>
        <w:jc w:val="both"/>
        <w:rPr>
          <w:b/>
          <w:bCs/>
          <w:sz w:val="24"/>
          <w:lang w:val="es-MX"/>
        </w:rPr>
      </w:pPr>
    </w:p>
    <w:p w:rsidR="00F46913" w:rsidRDefault="00F46913" w:rsidP="00F46913">
      <w:pPr>
        <w:jc w:val="both"/>
        <w:rPr>
          <w:b/>
          <w:bCs/>
          <w:sz w:val="24"/>
          <w:lang w:val="es-MX"/>
        </w:rPr>
      </w:pPr>
    </w:p>
    <w:p w:rsidR="00F46913" w:rsidRDefault="00F46913" w:rsidP="00F46913">
      <w:pPr>
        <w:jc w:val="both"/>
        <w:rPr>
          <w:b/>
          <w:bCs/>
          <w:sz w:val="24"/>
          <w:lang w:val="es-MX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3571"/>
        <w:gridCol w:w="3517"/>
      </w:tblGrid>
      <w:tr w:rsidR="00F46913" w:rsidTr="006B5C4A">
        <w:trPr>
          <w:trHeight w:val="842"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13" w:rsidRDefault="00F46913" w:rsidP="006B5C4A">
            <w:pPr>
              <w:pStyle w:val="Piedepgina"/>
              <w:framePr w:hSpace="141" w:wrap="notBeside" w:vAnchor="text" w:hAnchor="margin" w:x="-6" w:y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ELABORÓ:</w:t>
            </w:r>
          </w:p>
          <w:p w:rsidR="00F46913" w:rsidRDefault="00F46913" w:rsidP="006B5C4A">
            <w:pPr>
              <w:pStyle w:val="Piedepgina"/>
              <w:framePr w:hSpace="141" w:wrap="notBeside" w:vAnchor="text" w:hAnchor="margin" w:x="-6" w:y="1"/>
              <w:rPr>
                <w:rFonts w:ascii="Arial" w:hAnsi="Arial" w:cs="Arial"/>
                <w:sz w:val="24"/>
                <w:szCs w:val="24"/>
              </w:rPr>
            </w:pPr>
          </w:p>
          <w:p w:rsidR="00F46913" w:rsidRDefault="00F46913" w:rsidP="006B5C4A">
            <w:pPr>
              <w:pStyle w:val="Piedepgina"/>
              <w:framePr w:hSpace="141" w:wrap="notBeside" w:vAnchor="text" w:hAnchor="margin" w:x="-6" w:y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 del  S.G.C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13" w:rsidRDefault="00F46913" w:rsidP="006B5C4A">
            <w:pPr>
              <w:pStyle w:val="Piedepgina"/>
              <w:framePr w:hSpace="141" w:wrap="notBeside" w:vAnchor="text" w:hAnchor="margin" w:x="-6" w:y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REVISÓ:</w:t>
            </w:r>
          </w:p>
          <w:p w:rsidR="00F46913" w:rsidRDefault="00F46913" w:rsidP="006B5C4A">
            <w:pPr>
              <w:pStyle w:val="Piedepgina"/>
              <w:framePr w:hSpace="141" w:wrap="notBeside" w:vAnchor="text" w:hAnchor="margin" w:x="-6" w:y="1"/>
              <w:rPr>
                <w:rFonts w:ascii="Arial" w:hAnsi="Arial" w:cs="Arial"/>
                <w:sz w:val="24"/>
                <w:szCs w:val="24"/>
              </w:rPr>
            </w:pPr>
          </w:p>
          <w:p w:rsidR="00F46913" w:rsidRDefault="00F46913" w:rsidP="006B5C4A">
            <w:pPr>
              <w:pStyle w:val="Piedepgina"/>
              <w:framePr w:hSpace="141" w:wrap="notBeside" w:vAnchor="text" w:hAnchor="margin" w:x="-6" w:y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del S.G.C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13" w:rsidRDefault="00F46913" w:rsidP="006B5C4A">
            <w:pPr>
              <w:pStyle w:val="Piedepgina"/>
              <w:framePr w:hSpace="141" w:wrap="notBeside" w:vAnchor="text" w:hAnchor="margin" w:x="-6" w:y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APROBÓ:</w:t>
            </w:r>
          </w:p>
          <w:p w:rsidR="00F46913" w:rsidRDefault="00F46913" w:rsidP="006B5C4A">
            <w:pPr>
              <w:pStyle w:val="Piedepgina"/>
              <w:framePr w:hSpace="141" w:wrap="notBeside" w:vAnchor="text" w:hAnchor="margin" w:x="-6" w:y="1"/>
              <w:rPr>
                <w:rFonts w:ascii="Arial" w:hAnsi="Arial" w:cs="Arial"/>
                <w:sz w:val="24"/>
                <w:szCs w:val="24"/>
              </w:rPr>
            </w:pPr>
          </w:p>
          <w:p w:rsidR="00F46913" w:rsidRDefault="00F46913" w:rsidP="006B5C4A">
            <w:pPr>
              <w:pStyle w:val="Piedepgina"/>
              <w:framePr w:hSpace="141" w:wrap="notBeside" w:vAnchor="text" w:hAnchor="margin" w:x="-6" w:y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del S.G.C</w:t>
            </w:r>
          </w:p>
        </w:tc>
      </w:tr>
    </w:tbl>
    <w:p w:rsidR="00BD0F63" w:rsidRPr="00C4186E" w:rsidRDefault="00BD0F63" w:rsidP="00BD0F63">
      <w:pPr>
        <w:pStyle w:val="Textoindependiente"/>
        <w:widowControl w:val="0"/>
        <w:tabs>
          <w:tab w:val="left" w:pos="2240"/>
        </w:tabs>
        <w:rPr>
          <w:rFonts w:ascii="Arial" w:hAnsi="Arial" w:cs="Arial"/>
          <w:b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lastRenderedPageBreak/>
        <w:t>1. OBJETIVO:</w:t>
      </w:r>
    </w:p>
    <w:p w:rsidR="00BD0F63" w:rsidRPr="00C4186E" w:rsidRDefault="00BD0F63" w:rsidP="00BD0F63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Establecer el procedimiento que permita des</w:t>
      </w:r>
      <w:r w:rsidR="00E51BA5" w:rsidRPr="00C4186E">
        <w:rPr>
          <w:rFonts w:ascii="Arial" w:hAnsi="Arial" w:cs="Arial"/>
          <w:sz w:val="24"/>
          <w:szCs w:val="24"/>
        </w:rPr>
        <w:t>cribir, operativizar y estandariz</w:t>
      </w:r>
      <w:r w:rsidRPr="00C4186E">
        <w:rPr>
          <w:rFonts w:ascii="Arial" w:hAnsi="Arial" w:cs="Arial"/>
          <w:sz w:val="24"/>
          <w:szCs w:val="24"/>
        </w:rPr>
        <w:t>ar la atención al cliente en el</w:t>
      </w:r>
      <w:r w:rsid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CENTRO DE DIAGNOSTICO AUTOMOTOR DE CUCUTA CEDAC</w:t>
      </w:r>
    </w:p>
    <w:p w:rsidR="00E51BA5" w:rsidRPr="00C4186E" w:rsidRDefault="00E51BA5" w:rsidP="00BD0F63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BD0F63" w:rsidRPr="00C4186E" w:rsidRDefault="00E51BA5" w:rsidP="00BD0F63">
      <w:pPr>
        <w:pStyle w:val="Textoindependiente"/>
        <w:widowControl w:val="0"/>
        <w:tabs>
          <w:tab w:val="left" w:pos="2240"/>
        </w:tabs>
        <w:rPr>
          <w:rFonts w:ascii="Arial" w:hAnsi="Arial" w:cs="Arial"/>
          <w:b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t xml:space="preserve">2. ALCANCE: </w:t>
      </w:r>
    </w:p>
    <w:p w:rsidR="00BD0F63" w:rsidRPr="00C4186E" w:rsidRDefault="00BD0F63" w:rsidP="00BD0F63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Aplicabl</w:t>
      </w:r>
      <w:r w:rsidR="00E51BA5" w:rsidRPr="00C4186E">
        <w:rPr>
          <w:rFonts w:ascii="Arial" w:hAnsi="Arial" w:cs="Arial"/>
          <w:sz w:val="24"/>
          <w:szCs w:val="24"/>
        </w:rPr>
        <w:t>e a la forma de atención a usuar</w:t>
      </w:r>
      <w:r w:rsidRPr="00C4186E">
        <w:rPr>
          <w:rFonts w:ascii="Arial" w:hAnsi="Arial" w:cs="Arial"/>
          <w:sz w:val="24"/>
          <w:szCs w:val="24"/>
        </w:rPr>
        <w:t>ios y partes interesadas en el CENTRO DE DIAGNOSTICO</w:t>
      </w:r>
    </w:p>
    <w:p w:rsidR="00BD0F63" w:rsidRPr="00C4186E" w:rsidRDefault="00BD0F63" w:rsidP="00BD0F63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AUTOMOTOR DE CUCUTA CEDAC</w:t>
      </w:r>
    </w:p>
    <w:p w:rsidR="00E51BA5" w:rsidRPr="00C4186E" w:rsidRDefault="00E51BA5" w:rsidP="00BD0F63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BD0F63" w:rsidRPr="00C4186E" w:rsidRDefault="00BD0F63" w:rsidP="00BD0F63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t>3. DEFINICIONES:</w:t>
      </w:r>
    </w:p>
    <w:p w:rsidR="00BD0F63" w:rsidRPr="00C4186E" w:rsidRDefault="00E51BA5" w:rsidP="00BD0F63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t xml:space="preserve">- </w:t>
      </w:r>
      <w:r w:rsidR="00BD0F63" w:rsidRPr="00C4186E">
        <w:rPr>
          <w:rFonts w:ascii="Arial" w:hAnsi="Arial" w:cs="Arial"/>
          <w:b/>
          <w:sz w:val="24"/>
          <w:szCs w:val="24"/>
        </w:rPr>
        <w:t>Cliente:</w:t>
      </w:r>
      <w:r w:rsidR="00BD0F63" w:rsidRPr="00C4186E">
        <w:rPr>
          <w:rFonts w:ascii="Arial" w:hAnsi="Arial" w:cs="Arial"/>
          <w:sz w:val="24"/>
          <w:szCs w:val="24"/>
        </w:rPr>
        <w:t xml:space="preserve"> Toda aquella persona que de una u otra forma se contacta con nosotros por cualquier motivo,</w:t>
      </w:r>
      <w:r w:rsidRPr="00C4186E">
        <w:rPr>
          <w:rFonts w:ascii="Arial" w:hAnsi="Arial" w:cs="Arial"/>
          <w:sz w:val="24"/>
          <w:szCs w:val="24"/>
        </w:rPr>
        <w:t xml:space="preserve"> </w:t>
      </w:r>
      <w:r w:rsidR="00BD0F63" w:rsidRPr="00C4186E">
        <w:rPr>
          <w:rFonts w:ascii="Arial" w:hAnsi="Arial" w:cs="Arial"/>
          <w:sz w:val="24"/>
          <w:szCs w:val="24"/>
        </w:rPr>
        <w:t>sin importar si tiene o no, algún tipo de vínculo comercial con la organización. Los clientes pueden ser</w:t>
      </w:r>
      <w:r w:rsidRPr="00C4186E">
        <w:rPr>
          <w:rFonts w:ascii="Arial" w:hAnsi="Arial" w:cs="Arial"/>
          <w:sz w:val="24"/>
          <w:szCs w:val="24"/>
        </w:rPr>
        <w:t xml:space="preserve"> internos o</w:t>
      </w:r>
      <w:r w:rsidR="00BD0F63" w:rsidRPr="00C4186E">
        <w:rPr>
          <w:rFonts w:ascii="Arial" w:hAnsi="Arial" w:cs="Arial"/>
          <w:sz w:val="24"/>
          <w:szCs w:val="24"/>
        </w:rPr>
        <w:t xml:space="preserve"> externos.</w:t>
      </w:r>
    </w:p>
    <w:p w:rsidR="00BD0F63" w:rsidRPr="00C4186E" w:rsidRDefault="00E51BA5" w:rsidP="00BD0F63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t xml:space="preserve">- </w:t>
      </w:r>
      <w:r w:rsidR="00BD0F63" w:rsidRPr="00C4186E">
        <w:rPr>
          <w:rFonts w:ascii="Arial" w:hAnsi="Arial" w:cs="Arial"/>
          <w:b/>
          <w:sz w:val="24"/>
          <w:szCs w:val="24"/>
        </w:rPr>
        <w:t>Protocolo:</w:t>
      </w:r>
      <w:r w:rsidR="00BD0F63" w:rsidRPr="00C4186E">
        <w:rPr>
          <w:rFonts w:ascii="Arial" w:hAnsi="Arial" w:cs="Arial"/>
          <w:sz w:val="24"/>
          <w:szCs w:val="24"/>
        </w:rPr>
        <w:t xml:space="preserve"> Es el cumplimiento de las normas acostumbradas en diferentes actos.</w:t>
      </w:r>
    </w:p>
    <w:p w:rsidR="00BD0F63" w:rsidRPr="00C4186E" w:rsidRDefault="00E51BA5" w:rsidP="00BD0F63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t xml:space="preserve">- </w:t>
      </w:r>
      <w:r w:rsidR="00BD0F63" w:rsidRPr="00C4186E">
        <w:rPr>
          <w:rFonts w:ascii="Arial" w:hAnsi="Arial" w:cs="Arial"/>
          <w:b/>
          <w:sz w:val="24"/>
          <w:szCs w:val="24"/>
        </w:rPr>
        <w:t xml:space="preserve">Protocolo de atención al cliente: </w:t>
      </w:r>
      <w:r w:rsidR="00BD0F63" w:rsidRPr="00C4186E">
        <w:rPr>
          <w:rFonts w:ascii="Arial" w:hAnsi="Arial" w:cs="Arial"/>
          <w:sz w:val="24"/>
          <w:szCs w:val="24"/>
        </w:rPr>
        <w:t>Son sugerencias de diálogos, respuestas, actitudes y aptitudes que</w:t>
      </w:r>
      <w:r w:rsidRPr="00C4186E">
        <w:rPr>
          <w:rFonts w:ascii="Arial" w:hAnsi="Arial" w:cs="Arial"/>
          <w:sz w:val="24"/>
          <w:szCs w:val="24"/>
        </w:rPr>
        <w:t xml:space="preserve"> </w:t>
      </w:r>
      <w:r w:rsidR="00BD0F63" w:rsidRPr="00C4186E">
        <w:rPr>
          <w:rFonts w:ascii="Arial" w:hAnsi="Arial" w:cs="Arial"/>
          <w:sz w:val="24"/>
          <w:szCs w:val="24"/>
        </w:rPr>
        <w:t>la organización espera que tenga todo funcionario con los cl</w:t>
      </w:r>
      <w:r w:rsidRPr="00C4186E">
        <w:rPr>
          <w:rFonts w:ascii="Arial" w:hAnsi="Arial" w:cs="Arial"/>
          <w:sz w:val="24"/>
          <w:szCs w:val="24"/>
        </w:rPr>
        <w:t>ientes tanto internos como extern</w:t>
      </w:r>
      <w:r w:rsidR="00BD0F63" w:rsidRPr="00C4186E">
        <w:rPr>
          <w:rFonts w:ascii="Arial" w:hAnsi="Arial" w:cs="Arial"/>
          <w:sz w:val="24"/>
          <w:szCs w:val="24"/>
        </w:rPr>
        <w:t>os.</w:t>
      </w:r>
    </w:p>
    <w:p w:rsidR="00E51BA5" w:rsidRPr="00C4186E" w:rsidRDefault="00E51BA5" w:rsidP="00BD0F63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BD0F63" w:rsidRPr="00C4186E" w:rsidRDefault="00BD0F63" w:rsidP="00FD75FF">
      <w:pPr>
        <w:pStyle w:val="Textoindependiente"/>
        <w:widowControl w:val="0"/>
        <w:tabs>
          <w:tab w:val="left" w:pos="2240"/>
        </w:tabs>
        <w:rPr>
          <w:rFonts w:ascii="Arial" w:hAnsi="Arial" w:cs="Arial"/>
          <w:b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t>3. PROTOCOLO EMPRESARIAL:</w:t>
      </w:r>
    </w:p>
    <w:p w:rsidR="00E51BA5" w:rsidRPr="00C4186E" w:rsidRDefault="00E51BA5" w:rsidP="00FD75FF">
      <w:pPr>
        <w:pStyle w:val="Textoindependiente"/>
        <w:widowControl w:val="0"/>
        <w:tabs>
          <w:tab w:val="left" w:pos="2240"/>
        </w:tabs>
        <w:ind w:left="708"/>
        <w:rPr>
          <w:rFonts w:ascii="Arial" w:hAnsi="Arial" w:cs="Arial"/>
          <w:b/>
          <w:sz w:val="24"/>
          <w:szCs w:val="24"/>
        </w:rPr>
      </w:pPr>
    </w:p>
    <w:p w:rsidR="00BD0F63" w:rsidRPr="00C4186E" w:rsidRDefault="00BD0F63" w:rsidP="00FD75FF">
      <w:pPr>
        <w:pStyle w:val="Textoindependiente"/>
        <w:widowControl w:val="0"/>
        <w:tabs>
          <w:tab w:val="left" w:pos="2240"/>
        </w:tabs>
        <w:rPr>
          <w:rFonts w:ascii="Arial" w:hAnsi="Arial" w:cs="Arial"/>
          <w:b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t>3.1 COMUNICACIÓN CON EL CLIENTE</w:t>
      </w:r>
    </w:p>
    <w:p w:rsidR="00E51BA5" w:rsidRPr="00C4186E" w:rsidRDefault="00E51BA5" w:rsidP="00BD0F63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5B5245" w:rsidRPr="00C4186E" w:rsidRDefault="005B5245" w:rsidP="00BD0F63">
      <w:pPr>
        <w:pStyle w:val="Textoindependiente"/>
        <w:widowControl w:val="0"/>
        <w:tabs>
          <w:tab w:val="left" w:pos="2240"/>
        </w:tabs>
        <w:rPr>
          <w:rFonts w:ascii="Arial" w:hAnsi="Arial" w:cs="Arial"/>
          <w:color w:val="548DD4" w:themeColor="text2" w:themeTint="99"/>
          <w:szCs w:val="32"/>
        </w:rPr>
      </w:pPr>
      <w:r w:rsidRPr="00C4186E">
        <w:rPr>
          <w:rFonts w:ascii="Arial" w:hAnsi="Arial" w:cs="Arial"/>
          <w:color w:val="548DD4" w:themeColor="text2" w:themeTint="99"/>
          <w:szCs w:val="32"/>
        </w:rPr>
        <w:t>COMUNICACIÓN ESCRITA</w:t>
      </w:r>
    </w:p>
    <w:p w:rsidR="00E51BA5" w:rsidRPr="00C4186E" w:rsidRDefault="00E51BA5" w:rsidP="00AA103B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sz w:val="24"/>
          <w:szCs w:val="24"/>
        </w:rPr>
      </w:pPr>
    </w:p>
    <w:p w:rsidR="00BD0F63" w:rsidRPr="00C4186E" w:rsidRDefault="00BD0F63" w:rsidP="00BD0F63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Para lo</w:t>
      </w:r>
      <w:r w:rsidR="00E51BA5" w:rsidRPr="00C4186E">
        <w:rPr>
          <w:rFonts w:ascii="Arial" w:hAnsi="Arial" w:cs="Arial"/>
          <w:sz w:val="24"/>
          <w:szCs w:val="24"/>
        </w:rPr>
        <w:t>grar una comunicación escrita eficiente y que refl</w:t>
      </w:r>
      <w:r w:rsidRPr="00C4186E">
        <w:rPr>
          <w:rFonts w:ascii="Arial" w:hAnsi="Arial" w:cs="Arial"/>
          <w:sz w:val="24"/>
          <w:szCs w:val="24"/>
        </w:rPr>
        <w:t>eje la solidez de la organización, es necesario</w:t>
      </w:r>
      <w:r w:rsidR="00E51BA5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realizarla a través del formato previamente establecido y aprobado por el Gerente.</w:t>
      </w:r>
    </w:p>
    <w:p w:rsidR="00AA103B" w:rsidRPr="00C4186E" w:rsidRDefault="00BD0F63" w:rsidP="00E51BA5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Toda comunicación escrita con los cl</w:t>
      </w:r>
      <w:r w:rsidR="00E51BA5" w:rsidRPr="00C4186E">
        <w:rPr>
          <w:rFonts w:ascii="Arial" w:hAnsi="Arial" w:cs="Arial"/>
          <w:sz w:val="24"/>
          <w:szCs w:val="24"/>
        </w:rPr>
        <w:t>ientes debe tener el logotipo ofi</w:t>
      </w:r>
      <w:r w:rsidRPr="00C4186E">
        <w:rPr>
          <w:rFonts w:ascii="Arial" w:hAnsi="Arial" w:cs="Arial"/>
          <w:sz w:val="24"/>
          <w:szCs w:val="24"/>
        </w:rPr>
        <w:t>ci</w:t>
      </w:r>
      <w:r w:rsidR="00E51BA5" w:rsidRPr="00C4186E">
        <w:rPr>
          <w:rFonts w:ascii="Arial" w:hAnsi="Arial" w:cs="Arial"/>
          <w:sz w:val="24"/>
          <w:szCs w:val="24"/>
        </w:rPr>
        <w:t>al de la organización y estar fi</w:t>
      </w:r>
      <w:r w:rsidRPr="00C4186E">
        <w:rPr>
          <w:rFonts w:ascii="Arial" w:hAnsi="Arial" w:cs="Arial"/>
          <w:sz w:val="24"/>
          <w:szCs w:val="24"/>
        </w:rPr>
        <w:t>rmada</w:t>
      </w:r>
      <w:r w:rsidR="00E51BA5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por un funcionario responsable de nuestra organización. Tenga siempre en cuenta lo siguiente:</w:t>
      </w:r>
    </w:p>
    <w:p w:rsidR="00AA103B" w:rsidRPr="00C4186E" w:rsidRDefault="00AA103B" w:rsidP="00E51BA5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AA103B" w:rsidRPr="00C4186E" w:rsidRDefault="00BD0F63" w:rsidP="00BD0F63">
      <w:pPr>
        <w:pStyle w:val="Textoindependiente"/>
        <w:widowControl w:val="0"/>
        <w:numPr>
          <w:ilvl w:val="0"/>
          <w:numId w:val="3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El texto se redacta en forma clara, breve, directa, sencilla y cortés; de preferencia, se expresa en</w:t>
      </w:r>
      <w:r w:rsidR="00E51BA5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 xml:space="preserve">primera persona del plural, (nosotros) porque representa al </w:t>
      </w:r>
      <w:r w:rsidR="00E51BA5" w:rsidRPr="00C4186E">
        <w:rPr>
          <w:rFonts w:ascii="Arial" w:hAnsi="Arial" w:cs="Arial"/>
          <w:b/>
          <w:i/>
          <w:sz w:val="24"/>
          <w:szCs w:val="24"/>
        </w:rPr>
        <w:t>CENTRO DE DIAGNOSTICO AUTOMOTOR DE CUCUTA CEDAC,</w:t>
      </w:r>
      <w:r w:rsidR="00E51BA5" w:rsidRPr="00C4186E">
        <w:rPr>
          <w:rFonts w:ascii="Arial" w:hAnsi="Arial" w:cs="Arial"/>
          <w:sz w:val="24"/>
          <w:szCs w:val="24"/>
        </w:rPr>
        <w:t xml:space="preserve"> así se trate de un solo fi</w:t>
      </w:r>
      <w:r w:rsidRPr="00C4186E">
        <w:rPr>
          <w:rFonts w:ascii="Arial" w:hAnsi="Arial" w:cs="Arial"/>
          <w:sz w:val="24"/>
          <w:szCs w:val="24"/>
        </w:rPr>
        <w:t>rmante.</w:t>
      </w:r>
    </w:p>
    <w:p w:rsidR="00AA103B" w:rsidRPr="00C4186E" w:rsidRDefault="00AA103B" w:rsidP="00AA103B">
      <w:pPr>
        <w:pStyle w:val="Textoindependiente"/>
        <w:widowControl w:val="0"/>
        <w:tabs>
          <w:tab w:val="left" w:pos="2240"/>
        </w:tabs>
        <w:ind w:left="720"/>
        <w:rPr>
          <w:rFonts w:ascii="Arial" w:hAnsi="Arial" w:cs="Arial"/>
          <w:sz w:val="24"/>
          <w:szCs w:val="24"/>
        </w:rPr>
      </w:pPr>
    </w:p>
    <w:p w:rsidR="00AA103B" w:rsidRPr="00C4186E" w:rsidRDefault="00BD0F63" w:rsidP="00BD0F63">
      <w:pPr>
        <w:pStyle w:val="Textoindependiente"/>
        <w:widowControl w:val="0"/>
        <w:numPr>
          <w:ilvl w:val="0"/>
          <w:numId w:val="3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En las comunicaciones comerciales se omiten los temas personales.</w:t>
      </w:r>
    </w:p>
    <w:p w:rsidR="00AA103B" w:rsidRPr="00C4186E" w:rsidRDefault="00AA103B" w:rsidP="00AA103B">
      <w:pPr>
        <w:pStyle w:val="Prrafodelista"/>
        <w:rPr>
          <w:rFonts w:ascii="Arial" w:hAnsi="Arial" w:cs="Arial"/>
          <w:sz w:val="24"/>
          <w:szCs w:val="24"/>
        </w:rPr>
      </w:pPr>
    </w:p>
    <w:p w:rsidR="00AA103B" w:rsidRPr="00C4186E" w:rsidRDefault="00BD0F63" w:rsidP="00BD0F63">
      <w:pPr>
        <w:pStyle w:val="Textoindependiente"/>
        <w:widowControl w:val="0"/>
        <w:numPr>
          <w:ilvl w:val="0"/>
          <w:numId w:val="3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En las cartas comerciales se utiliza tratamiento de usted.</w:t>
      </w:r>
    </w:p>
    <w:p w:rsidR="00AA103B" w:rsidRPr="00C4186E" w:rsidRDefault="00AA103B" w:rsidP="00AA103B">
      <w:pPr>
        <w:pStyle w:val="Prrafodelista"/>
        <w:rPr>
          <w:rFonts w:ascii="Arial" w:hAnsi="Arial" w:cs="Arial"/>
          <w:sz w:val="24"/>
          <w:szCs w:val="24"/>
        </w:rPr>
      </w:pPr>
    </w:p>
    <w:p w:rsidR="00AA103B" w:rsidRPr="00C4186E" w:rsidRDefault="00BD0F63" w:rsidP="00BD0F63">
      <w:pPr>
        <w:pStyle w:val="Textoindependiente"/>
        <w:widowControl w:val="0"/>
        <w:numPr>
          <w:ilvl w:val="0"/>
          <w:numId w:val="3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 xml:space="preserve">Es importante que la carta no </w:t>
      </w:r>
      <w:r w:rsidR="00E51BA5" w:rsidRPr="00C4186E">
        <w:rPr>
          <w:rFonts w:ascii="Arial" w:hAnsi="Arial" w:cs="Arial"/>
          <w:sz w:val="24"/>
          <w:szCs w:val="24"/>
        </w:rPr>
        <w:t>presente errores técnicos, ortográfi</w:t>
      </w:r>
      <w:r w:rsidRPr="00C4186E">
        <w:rPr>
          <w:rFonts w:ascii="Arial" w:hAnsi="Arial" w:cs="Arial"/>
          <w:sz w:val="24"/>
          <w:szCs w:val="24"/>
        </w:rPr>
        <w:t>cos, gramaticales ni de puntuación.</w:t>
      </w:r>
    </w:p>
    <w:p w:rsidR="00AA103B" w:rsidRPr="00C4186E" w:rsidRDefault="00AA103B" w:rsidP="00AA103B">
      <w:pPr>
        <w:pStyle w:val="Prrafodelista"/>
        <w:rPr>
          <w:rFonts w:ascii="Arial" w:hAnsi="Arial" w:cs="Arial"/>
          <w:sz w:val="24"/>
          <w:szCs w:val="24"/>
        </w:rPr>
      </w:pPr>
    </w:p>
    <w:p w:rsidR="00BD0F63" w:rsidRPr="00C4186E" w:rsidRDefault="00BD0F63" w:rsidP="00BD0F63">
      <w:pPr>
        <w:pStyle w:val="Textoindependiente"/>
        <w:widowControl w:val="0"/>
        <w:numPr>
          <w:ilvl w:val="0"/>
          <w:numId w:val="3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La presentación de originales y copias debe ser impecable, sin borrones o repisados.</w:t>
      </w:r>
    </w:p>
    <w:p w:rsidR="007A3BBA" w:rsidRPr="00C4186E" w:rsidRDefault="007A3BBA" w:rsidP="007A3BBA">
      <w:pPr>
        <w:pStyle w:val="Prrafodelista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b/>
          <w:sz w:val="24"/>
          <w:lang w:val="es-CO"/>
        </w:rPr>
      </w:pPr>
    </w:p>
    <w:p w:rsidR="007A3BBA" w:rsidRPr="00C4186E" w:rsidRDefault="007A3BBA" w:rsidP="007A3BBA">
      <w:pPr>
        <w:pStyle w:val="Prrafodelista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b/>
          <w:sz w:val="24"/>
          <w:lang w:val="es-CO"/>
        </w:rPr>
      </w:pPr>
      <w:r w:rsidRPr="00C4186E">
        <w:rPr>
          <w:rFonts w:ascii="Arial" w:hAnsi="Arial" w:cs="Arial"/>
          <w:b/>
          <w:sz w:val="24"/>
          <w:lang w:val="es-CO"/>
        </w:rPr>
        <w:lastRenderedPageBreak/>
        <w:t>Siga el modelo presentado a continuación, utilizando siempre el membrete establecido para tal fin:</w: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b/>
          <w:sz w:val="24"/>
          <w:lang w:val="es-CO"/>
        </w:rPr>
      </w:pP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b/>
          <w:sz w:val="24"/>
          <w:lang w:val="es-CO"/>
        </w:rPr>
      </w:pPr>
    </w:p>
    <w:p w:rsidR="007A3BBA" w:rsidRPr="007A3BBA" w:rsidRDefault="005B5245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>
        <w:rPr>
          <w:sz w:val="24"/>
          <w:lang w:val="es-CO"/>
        </w:rPr>
        <w:t>San José de Cúcuta, lunes 10 de Julio de 2014</w:t>
      </w:r>
    </w:p>
    <w:p w:rsidR="007A3BBA" w:rsidRPr="007A3BBA" w:rsidRDefault="00DA13D4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62866</wp:posOffset>
                </wp:positionV>
                <wp:extent cx="2541270" cy="934720"/>
                <wp:effectExtent l="1371600" t="171450" r="11430" b="1778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5947">
                          <a:off x="0" y="0"/>
                          <a:ext cx="2541270" cy="934720"/>
                        </a:xfrm>
                        <a:prstGeom prst="wedgeEllipseCallout">
                          <a:avLst>
                            <a:gd name="adj1" fmla="val -101912"/>
                            <a:gd name="adj2" fmla="val -46588"/>
                          </a:avLst>
                        </a:prstGeom>
                        <a:gradFill rotWithShape="0">
                          <a:gsLst>
                            <a:gs pos="0">
                              <a:srgbClr val="FF7C80"/>
                            </a:gs>
                            <a:gs pos="100000">
                              <a:srgbClr val="FF7C8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BA" w:rsidRPr="007F106E" w:rsidRDefault="007A3BBA" w:rsidP="007A3BBA">
                            <w:pPr>
                              <w:jc w:val="center"/>
                              <w:rPr>
                                <w:color w:val="FF0066"/>
                                <w:lang w:val="es-CO"/>
                              </w:rPr>
                            </w:pPr>
                            <w:r w:rsidRPr="007F106E">
                              <w:rPr>
                                <w:color w:val="FF0066"/>
                                <w:lang w:val="es-CO"/>
                              </w:rPr>
                              <w:t>Los datos del nombre de la ciudad de origen y la fecha de envío, en orden de día, mes y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0" o:spid="_x0000_s1026" type="#_x0000_t63" style="position:absolute;left:0;text-align:left;margin-left:324.8pt;margin-top:4.95pt;width:200.1pt;height:73.6pt;rotation:25771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" adj="-11213,737" fillcolor="#ff7c80" strokecolor="#f06">
                <v:fill color2="#ffe5e6" focusposition=".5,.5" focussize="" focus="100%" type="gradientRadial">
                  <o:fill v:ext="view" type="gradientCenter"/>
                </v:fill>
                <v:textbox>
                  <w:txbxContent>
                    <w:p w:rsidR="007A3BBA" w:rsidRPr="007F106E" w:rsidRDefault="007A3BBA" w:rsidP="007A3BBA">
                      <w:pPr>
                        <w:jc w:val="center"/>
                        <w:rPr>
                          <w:color w:val="FF0066"/>
                          <w:lang w:val="es-CO"/>
                        </w:rPr>
                      </w:pPr>
                      <w:r w:rsidRPr="007F106E">
                        <w:rPr>
                          <w:color w:val="FF0066"/>
                          <w:lang w:val="es-CO"/>
                        </w:rPr>
                        <w:t>Los datos del nombre de la ciudad de origen y la fecha de envío, en orden de día, mes y año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54610</wp:posOffset>
                </wp:positionV>
                <wp:extent cx="1616710" cy="523875"/>
                <wp:effectExtent l="877570" t="6985" r="10795" b="1206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710" cy="523875"/>
                        </a:xfrm>
                        <a:prstGeom prst="cloudCallout">
                          <a:avLst>
                            <a:gd name="adj1" fmla="val -100903"/>
                            <a:gd name="adj2" fmla="val 6366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3BBA" w:rsidRPr="003300E7" w:rsidRDefault="007A3BBA" w:rsidP="007A3BBA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22"/>
                                <w:lang w:val="es-CO"/>
                              </w:rPr>
                            </w:pPr>
                            <w:r w:rsidRPr="003300E7">
                              <w:rPr>
                                <w:b/>
                                <w:color w:val="17365D" w:themeColor="text2" w:themeShade="BF"/>
                                <w:sz w:val="22"/>
                                <w:lang w:val="es-CO"/>
                              </w:rPr>
                              <w:t>Obligatorio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2"/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5" o:spid="_x0000_s1027" type="#_x0000_t106" style="position:absolute;left:0;text-align:left;margin-left:146.65pt;margin-top:4.3pt;width:127.3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" adj="-10995,12175" fillcolor="#b8cce4 [1300]" strokecolor="#17365d [2415]">
                <v:textbox>
                  <w:txbxContent>
                    <w:p w:rsidR="007A3BBA" w:rsidRPr="003300E7" w:rsidRDefault="007A3BBA" w:rsidP="007A3BBA">
                      <w:pPr>
                        <w:jc w:val="center"/>
                        <w:rPr>
                          <w:b/>
                          <w:color w:val="17365D" w:themeColor="text2" w:themeShade="BF"/>
                          <w:sz w:val="22"/>
                          <w:lang w:val="es-CO"/>
                        </w:rPr>
                      </w:pPr>
                      <w:r w:rsidRPr="003300E7">
                        <w:rPr>
                          <w:b/>
                          <w:color w:val="17365D" w:themeColor="text2" w:themeShade="BF"/>
                          <w:sz w:val="22"/>
                          <w:lang w:val="es-CO"/>
                        </w:rPr>
                        <w:t>Obligatorio</w:t>
                      </w:r>
                      <w:r>
                        <w:rPr>
                          <w:b/>
                          <w:color w:val="17365D" w:themeColor="text2" w:themeShade="BF"/>
                          <w:sz w:val="22"/>
                          <w:lang w:val="es-C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 w:rsidRPr="007A3BBA">
        <w:rPr>
          <w:sz w:val="24"/>
          <w:lang w:val="es-CO"/>
        </w:rPr>
        <w:t>SEÑOR:</w: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 w:rsidRPr="007A3BBA">
        <w:rPr>
          <w:sz w:val="24"/>
          <w:lang w:val="es-CO"/>
        </w:rPr>
        <w:t>Ernesto Rodríguez</w: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 w:rsidRPr="007A3BBA">
        <w:rPr>
          <w:sz w:val="24"/>
          <w:lang w:val="es-CO"/>
        </w:rPr>
        <w:t>Director Administrativo</w:t>
      </w:r>
    </w:p>
    <w:p w:rsidR="007A3BBA" w:rsidRPr="007A3BBA" w:rsidRDefault="00DA13D4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87630</wp:posOffset>
                </wp:positionV>
                <wp:extent cx="1790700" cy="295910"/>
                <wp:effectExtent l="838200" t="283845" r="9525" b="1079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95910"/>
                        </a:xfrm>
                        <a:prstGeom prst="wedgeRoundRectCallout">
                          <a:avLst>
                            <a:gd name="adj1" fmla="val -96417"/>
                            <a:gd name="adj2" fmla="val -132833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BA" w:rsidRPr="00364BB9" w:rsidRDefault="007A3BBA" w:rsidP="007A3BBA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lang w:val="es-CO"/>
                              </w:rPr>
                            </w:pPr>
                            <w:r w:rsidRPr="00364BB9">
                              <w:rPr>
                                <w:b/>
                                <w:color w:val="984806" w:themeColor="accent6" w:themeShade="80"/>
                                <w:lang w:val="es-CO"/>
                              </w:rPr>
                              <w:t>Nombre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7" o:spid="_x0000_s1028" type="#_x0000_t62" style="position:absolute;left:0;text-align:left;margin-left:199.8pt;margin-top:6.9pt;width:141pt;height:2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" adj="-10026,-17892" fillcolor="#fabf8f [1945]" strokecolor="#974706 [1609]">
                <v:textbox>
                  <w:txbxContent>
                    <w:p w:rsidR="007A3BBA" w:rsidRPr="00364BB9" w:rsidRDefault="007A3BBA" w:rsidP="007A3BBA">
                      <w:pPr>
                        <w:jc w:val="center"/>
                        <w:rPr>
                          <w:b/>
                          <w:color w:val="984806" w:themeColor="accent6" w:themeShade="80"/>
                          <w:lang w:val="es-CO"/>
                        </w:rPr>
                      </w:pPr>
                      <w:r w:rsidRPr="00364BB9">
                        <w:rPr>
                          <w:b/>
                          <w:color w:val="984806" w:themeColor="accent6" w:themeShade="80"/>
                          <w:lang w:val="es-CO"/>
                        </w:rPr>
                        <w:t>Nombre completo</w:t>
                      </w:r>
                    </w:p>
                  </w:txbxContent>
                </v:textbox>
              </v:shape>
            </w:pict>
          </mc:Fallback>
        </mc:AlternateContent>
      </w:r>
      <w:r w:rsidR="007A3BBA" w:rsidRPr="007A3BBA">
        <w:rPr>
          <w:sz w:val="24"/>
          <w:lang w:val="es-CO"/>
        </w:rPr>
        <w:t>EMPRESA S.A.</w: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 w:rsidRPr="007A3BBA">
        <w:rPr>
          <w:sz w:val="24"/>
          <w:lang w:val="es-CO"/>
        </w:rPr>
        <w:t>Calle 6 #3343 - Oﬁcina 403</w: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 w:rsidRPr="007A3BBA">
        <w:rPr>
          <w:sz w:val="24"/>
          <w:lang w:val="es-CO"/>
        </w:rPr>
        <w:t>San José de Cúcuta</w: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 w:rsidRPr="007A3BBA">
        <w:rPr>
          <w:sz w:val="24"/>
          <w:lang w:val="es-CO"/>
        </w:rPr>
        <w:tab/>
      </w:r>
      <w:r w:rsidRPr="007A3BBA">
        <w:rPr>
          <w:sz w:val="24"/>
          <w:lang w:val="es-CO"/>
        </w:rPr>
        <w:tab/>
      </w:r>
      <w:r w:rsidRPr="007A3BBA">
        <w:rPr>
          <w:sz w:val="24"/>
          <w:lang w:val="es-CO"/>
        </w:rPr>
        <w:tab/>
      </w:r>
      <w:r w:rsidRPr="007A3BBA">
        <w:rPr>
          <w:sz w:val="24"/>
          <w:lang w:val="es-CO"/>
        </w:rPr>
        <w:tab/>
      </w:r>
      <w:r w:rsidRPr="007A3BBA">
        <w:rPr>
          <w:sz w:val="24"/>
          <w:lang w:val="es-CO"/>
        </w:rPr>
        <w:tab/>
      </w:r>
      <w:r w:rsidRPr="007A3BBA">
        <w:rPr>
          <w:sz w:val="24"/>
          <w:lang w:val="es-CO"/>
        </w:rPr>
        <w:tab/>
      </w:r>
      <w:r w:rsidRPr="007A3BBA">
        <w:rPr>
          <w:sz w:val="24"/>
          <w:lang w:val="es-CO"/>
        </w:rPr>
        <w:tab/>
      </w:r>
      <w:r w:rsidRPr="007A3BBA">
        <w:rPr>
          <w:sz w:val="24"/>
          <w:lang w:val="es-CO"/>
        </w:rPr>
        <w:tab/>
        <w:t>0001:</w:t>
      </w:r>
    </w:p>
    <w:p w:rsidR="007A3BBA" w:rsidRPr="007A3BBA" w:rsidRDefault="00DA13D4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99060</wp:posOffset>
                </wp:positionV>
                <wp:extent cx="1828800" cy="763905"/>
                <wp:effectExtent l="1047750" t="133350" r="19050" b="4572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5947">
                          <a:off x="0" y="0"/>
                          <a:ext cx="1828800" cy="763905"/>
                        </a:xfrm>
                        <a:prstGeom prst="wedgeEllipseCallout">
                          <a:avLst>
                            <a:gd name="adj1" fmla="val -104949"/>
                            <a:gd name="adj2" fmla="val -4674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D920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BA" w:rsidRDefault="007A3BBA" w:rsidP="007A3BBA">
                            <w:pPr>
                              <w:jc w:val="center"/>
                              <w:rPr>
                                <w:b/>
                                <w:color w:val="E36C0A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color w:val="E36C0A"/>
                                <w:lang w:val="es-CO"/>
                              </w:rPr>
                              <w:t>Consecutivo de comunicaciones externas</w:t>
                            </w:r>
                          </w:p>
                          <w:p w:rsidR="007A3BBA" w:rsidRPr="003300E7" w:rsidRDefault="007A3BBA" w:rsidP="007A3BBA">
                            <w:pPr>
                              <w:jc w:val="center"/>
                              <w:rPr>
                                <w:b/>
                                <w:color w:val="E36C0A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9" type="#_x0000_t63" style="position:absolute;left:0;text-align:left;margin-left:398.55pt;margin-top:7.8pt;width:2in;height:60.15pt;rotation:25771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" adj="-11869,704" fillcolor="yellow" strokecolor="#fd9203">
                <v:textbox>
                  <w:txbxContent>
                    <w:p w:rsidR="007A3BBA" w:rsidRDefault="007A3BBA" w:rsidP="007A3BBA">
                      <w:pPr>
                        <w:jc w:val="center"/>
                        <w:rPr>
                          <w:b/>
                          <w:color w:val="E36C0A"/>
                          <w:lang w:val="es-CO"/>
                        </w:rPr>
                      </w:pPr>
                      <w:r>
                        <w:rPr>
                          <w:b/>
                          <w:color w:val="E36C0A"/>
                          <w:lang w:val="es-CO"/>
                        </w:rPr>
                        <w:t>Consecutivo de comunicaciones externas</w:t>
                      </w:r>
                    </w:p>
                    <w:p w:rsidR="007A3BBA" w:rsidRPr="003300E7" w:rsidRDefault="007A3BBA" w:rsidP="007A3BBA">
                      <w:pPr>
                        <w:jc w:val="center"/>
                        <w:rPr>
                          <w:b/>
                          <w:color w:val="E36C0A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 w:rsidRPr="007A3BBA">
        <w:rPr>
          <w:sz w:val="24"/>
          <w:lang w:val="es-CO"/>
        </w:rPr>
        <w:t>Estimado, respetado o apreciado doctor Rodríguez:</w: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 w:rsidRPr="007A3BBA">
        <w:rPr>
          <w:sz w:val="24"/>
          <w:lang w:val="es-CO"/>
        </w:rPr>
        <w:t>CONTENIDO</w:t>
      </w:r>
    </w:p>
    <w:p w:rsidR="007A3BBA" w:rsidRPr="007A3BBA" w:rsidRDefault="00DA13D4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49111</wp:posOffset>
                </wp:positionV>
                <wp:extent cx="3648075" cy="1038225"/>
                <wp:effectExtent l="76200" t="342900" r="47625" b="47625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038225"/>
                        </a:xfrm>
                        <a:prstGeom prst="cloudCallout">
                          <a:avLst>
                            <a:gd name="adj1" fmla="val -51060"/>
                            <a:gd name="adj2" fmla="val -79542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3BBA" w:rsidRPr="003300E7" w:rsidRDefault="007A3BBA" w:rsidP="007A3BBA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lang w:val="es-CO"/>
                              </w:rPr>
                            </w:pPr>
                            <w:r w:rsidRPr="003300E7">
                              <w:rPr>
                                <w:b/>
                                <w:color w:val="4F6228" w:themeColor="accent3" w:themeShade="80"/>
                                <w:lang w:val="es-CO"/>
                              </w:rPr>
                              <w:t>Doctor, Ingeniero o señor para todo el personal.</w:t>
                            </w:r>
                          </w:p>
                          <w:p w:rsidR="007A3BBA" w:rsidRPr="003300E7" w:rsidRDefault="007A3BBA" w:rsidP="007A3BBA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lang w:val="es-CO"/>
                              </w:rPr>
                            </w:pPr>
                            <w:r w:rsidRPr="003300E7">
                              <w:rPr>
                                <w:b/>
                                <w:color w:val="4F6228" w:themeColor="accent3" w:themeShade="80"/>
                                <w:lang w:val="es-CO"/>
                              </w:rPr>
                              <w:t>Para las damas se acostumbra el nombre y para los caballeros el 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0" type="#_x0000_t106" style="position:absolute;left:0;text-align:left;margin-left:210.65pt;margin-top:3.85pt;width:287.25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" adj="-229,-6381" fillcolor="#92d050" strokecolor="#4e6128 [1606]">
                <v:textbox>
                  <w:txbxContent>
                    <w:p w:rsidR="007A3BBA" w:rsidRPr="003300E7" w:rsidRDefault="007A3BBA" w:rsidP="007A3BBA">
                      <w:pPr>
                        <w:jc w:val="center"/>
                        <w:rPr>
                          <w:b/>
                          <w:color w:val="4F6228" w:themeColor="accent3" w:themeShade="80"/>
                          <w:lang w:val="es-CO"/>
                        </w:rPr>
                      </w:pPr>
                      <w:r w:rsidRPr="003300E7">
                        <w:rPr>
                          <w:b/>
                          <w:color w:val="4F6228" w:themeColor="accent3" w:themeShade="80"/>
                          <w:lang w:val="es-CO"/>
                        </w:rPr>
                        <w:t>Doctor, Ingeniero o señor para todo el personal.</w:t>
                      </w:r>
                    </w:p>
                    <w:p w:rsidR="007A3BBA" w:rsidRPr="003300E7" w:rsidRDefault="007A3BBA" w:rsidP="007A3BBA">
                      <w:pPr>
                        <w:jc w:val="center"/>
                        <w:rPr>
                          <w:b/>
                          <w:color w:val="4F6228" w:themeColor="accent3" w:themeShade="80"/>
                          <w:lang w:val="es-CO"/>
                        </w:rPr>
                      </w:pPr>
                      <w:r w:rsidRPr="003300E7">
                        <w:rPr>
                          <w:b/>
                          <w:color w:val="4F6228" w:themeColor="accent3" w:themeShade="80"/>
                          <w:lang w:val="es-CO"/>
                        </w:rPr>
                        <w:t>Para las damas se acostumbra el nombre y para los caballeros el apellido</w:t>
                      </w:r>
                    </w:p>
                  </w:txbxContent>
                </v:textbox>
              </v:shape>
            </w:pict>
          </mc:Fallback>
        </mc:AlternateConten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 w:rsidRPr="007A3BBA">
        <w:rPr>
          <w:sz w:val="24"/>
          <w:lang w:val="es-CO"/>
        </w:rPr>
        <w:t>Atentamente,</w: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 w:rsidRPr="007A3BBA">
        <w:rPr>
          <w:sz w:val="24"/>
          <w:lang w:val="es-CO"/>
        </w:rPr>
        <w:t>Cordialmente,</w: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 w:rsidRPr="007A3BBA">
        <w:rPr>
          <w:sz w:val="24"/>
          <w:lang w:val="es-CO"/>
        </w:rPr>
        <w:t>Agradecemos su gentil colaboración,</w: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</w:p>
    <w:p w:rsidR="007A3BBA" w:rsidRPr="007A3BBA" w:rsidRDefault="00DA13D4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29210</wp:posOffset>
                </wp:positionV>
                <wp:extent cx="1786255" cy="648335"/>
                <wp:effectExtent l="1296670" t="38100" r="22225" b="4699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5947">
                          <a:off x="0" y="0"/>
                          <a:ext cx="1786255" cy="648335"/>
                        </a:xfrm>
                        <a:prstGeom prst="wedgeEllipseCallout">
                          <a:avLst>
                            <a:gd name="adj1" fmla="val -122241"/>
                            <a:gd name="adj2" fmla="val 12968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gamma/>
                                <a:shade val="46275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BA" w:rsidRPr="007F106E" w:rsidRDefault="007A3BBA" w:rsidP="007A3BBA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lang w:val="es-CO"/>
                              </w:rPr>
                            </w:pPr>
                            <w:r w:rsidRPr="007F106E">
                              <w:rPr>
                                <w:b/>
                                <w:color w:val="0F243E" w:themeColor="text2" w:themeShade="80"/>
                                <w:lang w:val="es-CO"/>
                              </w:rPr>
                              <w:t>Cargo según el organigrama oficial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1" type="#_x0000_t63" style="position:absolute;left:0;text-align:left;margin-left:223.15pt;margin-top:2.3pt;width:140.65pt;height:51.05pt;rotation:25771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" adj="-15604,13601" fillcolor="#95b3d7 [1940]" strokecolor="#0f243e [1615]">
                <v:fill color2="#95b3d7 [1940]" rotate="t" focusposition=".5,.5" focussize="" focus="100%" type="gradientRadial">
                  <o:fill v:ext="view" type="gradientCenter"/>
                </v:fill>
                <v:textbox>
                  <w:txbxContent>
                    <w:p w:rsidR="007A3BBA" w:rsidRPr="007F106E" w:rsidRDefault="007A3BBA" w:rsidP="007A3BBA">
                      <w:pPr>
                        <w:jc w:val="center"/>
                        <w:rPr>
                          <w:b/>
                          <w:color w:val="0F243E" w:themeColor="text2" w:themeShade="80"/>
                          <w:lang w:val="es-CO"/>
                        </w:rPr>
                      </w:pPr>
                      <w:r w:rsidRPr="007F106E">
                        <w:rPr>
                          <w:b/>
                          <w:color w:val="0F243E" w:themeColor="text2" w:themeShade="80"/>
                          <w:lang w:val="es-CO"/>
                        </w:rPr>
                        <w:t>Cargo según el organigrama oficial</w:t>
                      </w:r>
                    </w:p>
                  </w:txbxContent>
                </v:textbox>
              </v:shape>
            </w:pict>
          </mc:Fallback>
        </mc:AlternateConten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 w:rsidRPr="007A3BBA">
        <w:rPr>
          <w:sz w:val="24"/>
          <w:lang w:val="es-CO"/>
        </w:rPr>
        <w:t>Gerente General</w: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 w:rsidRPr="007A3BBA">
        <w:rPr>
          <w:sz w:val="24"/>
          <w:lang w:val="es-CO"/>
        </w:rPr>
        <w:t>CENTRO DIAGNÓSTICO</w: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 w:rsidRPr="007A3BBA">
        <w:rPr>
          <w:sz w:val="24"/>
          <w:lang w:val="es-CO"/>
        </w:rPr>
        <w:t>AUTOMOTOR DE CÚCUTA CEDAC</w: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</w:p>
    <w:p w:rsidR="007A3BBA" w:rsidRPr="007A3BBA" w:rsidRDefault="00DA13D4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19050</wp:posOffset>
                </wp:positionV>
                <wp:extent cx="1209040" cy="401320"/>
                <wp:effectExtent l="1000760" t="26035" r="19050" b="2984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5947">
                          <a:off x="0" y="0"/>
                          <a:ext cx="1209040" cy="401320"/>
                        </a:xfrm>
                        <a:prstGeom prst="wedgeEllipseCallout">
                          <a:avLst>
                            <a:gd name="adj1" fmla="val -132264"/>
                            <a:gd name="adj2" fmla="val 893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D920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BA" w:rsidRPr="003300E7" w:rsidRDefault="007A3BBA" w:rsidP="007A3BBA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lang w:val="es-CO"/>
                              </w:rPr>
                            </w:pPr>
                            <w:r w:rsidRPr="003300E7">
                              <w:rPr>
                                <w:b/>
                                <w:color w:val="E36C0A" w:themeColor="accent6" w:themeShade="BF"/>
                                <w:lang w:val="es-CO"/>
                              </w:rPr>
                              <w:t xml:space="preserve">Opcional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2" type="#_x0000_t63" style="position:absolute;left:0;text-align:left;margin-left:245.6pt;margin-top:1.5pt;width:95.2pt;height:31.6pt;rotation:25771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" adj="-17769,12729" fillcolor="yellow" strokecolor="#fd9203">
                <v:textbox>
                  <w:txbxContent>
                    <w:p w:rsidR="007A3BBA" w:rsidRPr="003300E7" w:rsidRDefault="007A3BBA" w:rsidP="007A3BBA">
                      <w:pPr>
                        <w:jc w:val="center"/>
                        <w:rPr>
                          <w:b/>
                          <w:color w:val="E36C0A" w:themeColor="accent6" w:themeShade="BF"/>
                          <w:lang w:val="es-CO"/>
                        </w:rPr>
                      </w:pPr>
                      <w:r w:rsidRPr="003300E7">
                        <w:rPr>
                          <w:b/>
                          <w:color w:val="E36C0A" w:themeColor="accent6" w:themeShade="BF"/>
                          <w:lang w:val="es-CO"/>
                        </w:rPr>
                        <w:t xml:space="preserve">Opcional </w:t>
                      </w:r>
                    </w:p>
                  </w:txbxContent>
                </v:textbox>
              </v:shape>
            </w:pict>
          </mc:Fallback>
        </mc:AlternateContent>
      </w:r>
      <w:r w:rsidR="007A3BBA" w:rsidRPr="007A3BBA">
        <w:rPr>
          <w:sz w:val="24"/>
          <w:lang w:val="es-CO"/>
        </w:rPr>
        <w:t>Anexo: uno (10 hojas)</w: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 w:rsidRPr="007A3BBA">
        <w:rPr>
          <w:sz w:val="24"/>
          <w:lang w:val="es-CO"/>
        </w:rPr>
        <w:t>Anexo: tres (dos disquetes y un cheque)</w: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 w:rsidRPr="007A3BBA">
        <w:rPr>
          <w:sz w:val="24"/>
          <w:lang w:val="es-CO"/>
        </w:rPr>
        <w:t>Copia: Señor Julio Montoya, Director Técnico, ENCARGOS Ltda.</w: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</w:p>
    <w:p w:rsidR="007A3BBA" w:rsidRPr="007A3BBA" w:rsidRDefault="00DA13D4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30480</wp:posOffset>
                </wp:positionV>
                <wp:extent cx="2541270" cy="923925"/>
                <wp:effectExtent l="1256030" t="54610" r="22225" b="5969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5947">
                          <a:off x="0" y="0"/>
                          <a:ext cx="2541270" cy="923925"/>
                        </a:xfrm>
                        <a:prstGeom prst="wedgeEllipseCallout">
                          <a:avLst>
                            <a:gd name="adj1" fmla="val -96588"/>
                            <a:gd name="adj2" fmla="val 5019"/>
                          </a:avLst>
                        </a:prstGeom>
                        <a:gradFill rotWithShape="0">
                          <a:gsLst>
                            <a:gs pos="0">
                              <a:srgbClr val="FF7C80"/>
                            </a:gs>
                            <a:gs pos="100000">
                              <a:srgbClr val="FF7C8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BA" w:rsidRPr="007F106E" w:rsidRDefault="007A3BBA" w:rsidP="007A3BBA">
                            <w:pPr>
                              <w:jc w:val="center"/>
                              <w:rPr>
                                <w:color w:val="FF0066"/>
                                <w:lang w:val="es-CO"/>
                              </w:rPr>
                            </w:pPr>
                            <w:r>
                              <w:rPr>
                                <w:color w:val="FF0066"/>
                                <w:lang w:val="es-CO"/>
                              </w:rPr>
                              <w:t>Identificación del transcriptor. Si la persona que firma es la misma que escribe la carta, no se necesita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3" type="#_x0000_t63" style="position:absolute;left:0;text-align:left;margin-left:163.7pt;margin-top:2.4pt;width:200.1pt;height:72.75pt;rotation:25771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" adj="-10063,11884" fillcolor="#ff7c80" strokecolor="#f06">
                <v:fill color2="#ffe5e6" focusposition=".5,.5" focussize="" focus="100%" type="gradientRadial">
                  <o:fill v:ext="view" type="gradientCenter"/>
                </v:fill>
                <v:textbox>
                  <w:txbxContent>
                    <w:p w:rsidR="007A3BBA" w:rsidRPr="007F106E" w:rsidRDefault="007A3BBA" w:rsidP="007A3BBA">
                      <w:pPr>
                        <w:jc w:val="center"/>
                        <w:rPr>
                          <w:color w:val="FF0066"/>
                          <w:lang w:val="es-CO"/>
                        </w:rPr>
                      </w:pPr>
                      <w:r>
                        <w:rPr>
                          <w:color w:val="FF0066"/>
                          <w:lang w:val="es-CO"/>
                        </w:rPr>
                        <w:t>Identificación del transcriptor. Si la persona que firma es la misma que escribe la carta, no se necesita</w:t>
                      </w:r>
                    </w:p>
                  </w:txbxContent>
                </v:textbox>
              </v:shape>
            </w:pict>
          </mc:Fallback>
        </mc:AlternateContent>
      </w: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24"/>
          <w:lang w:val="es-CO"/>
        </w:rPr>
      </w:pPr>
    </w:p>
    <w:p w:rsidR="007A3BBA" w:rsidRPr="007A3BBA" w:rsidRDefault="007A3BBA" w:rsidP="007A3BBA">
      <w:pPr>
        <w:pStyle w:val="Prrafodelista"/>
        <w:numPr>
          <w:ilvl w:val="0"/>
          <w:numId w:val="3"/>
        </w:numPr>
        <w:rPr>
          <w:sz w:val="16"/>
          <w:lang w:val="es-CO"/>
        </w:rPr>
      </w:pPr>
      <w:r w:rsidRPr="007A3BBA">
        <w:rPr>
          <w:sz w:val="16"/>
          <w:lang w:val="es-CO"/>
        </w:rPr>
        <w:t>María R</w:t>
      </w:r>
    </w:p>
    <w:p w:rsidR="007A3BBA" w:rsidRDefault="007A3BBA" w:rsidP="00FD75FF">
      <w:pPr>
        <w:pStyle w:val="Textoindependiente"/>
        <w:widowControl w:val="0"/>
        <w:tabs>
          <w:tab w:val="left" w:pos="2240"/>
        </w:tabs>
        <w:rPr>
          <w:rFonts w:ascii="Times New Roman" w:hAnsi="Times New Roman"/>
          <w:sz w:val="24"/>
          <w:szCs w:val="24"/>
        </w:rPr>
      </w:pPr>
    </w:p>
    <w:p w:rsidR="007A3BBA" w:rsidRDefault="007A3BBA" w:rsidP="00FD75FF">
      <w:pPr>
        <w:pStyle w:val="Textoindependiente"/>
        <w:widowControl w:val="0"/>
        <w:tabs>
          <w:tab w:val="left" w:pos="2240"/>
        </w:tabs>
        <w:rPr>
          <w:rFonts w:ascii="Times New Roman" w:hAnsi="Times New Roman"/>
          <w:sz w:val="24"/>
          <w:szCs w:val="24"/>
        </w:rPr>
      </w:pPr>
    </w:p>
    <w:p w:rsidR="007A3BBA" w:rsidRDefault="007A3BBA" w:rsidP="00FD75FF">
      <w:pPr>
        <w:pStyle w:val="Textoindependiente"/>
        <w:widowControl w:val="0"/>
        <w:tabs>
          <w:tab w:val="left" w:pos="2240"/>
        </w:tabs>
        <w:rPr>
          <w:rFonts w:ascii="Times New Roman" w:hAnsi="Times New Roman"/>
          <w:sz w:val="24"/>
          <w:szCs w:val="24"/>
        </w:rPr>
      </w:pPr>
    </w:p>
    <w:p w:rsidR="00FD75FF" w:rsidRPr="00C4186E" w:rsidRDefault="00FD75FF" w:rsidP="00FD75FF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El control de las comunicaciones externas</w:t>
      </w:r>
      <w:r w:rsidR="00814D03" w:rsidRPr="00C4186E">
        <w:rPr>
          <w:rFonts w:ascii="Arial" w:hAnsi="Arial" w:cs="Arial"/>
          <w:sz w:val="24"/>
          <w:szCs w:val="24"/>
        </w:rPr>
        <w:t xml:space="preserve"> se registra en el formato MPO-0l-R-0</w:t>
      </w:r>
      <w:r w:rsidRPr="00C4186E">
        <w:rPr>
          <w:rFonts w:ascii="Arial" w:hAnsi="Arial" w:cs="Arial"/>
          <w:sz w:val="24"/>
          <w:szCs w:val="24"/>
        </w:rPr>
        <w:t>l-l “Control de las</w:t>
      </w:r>
      <w:r w:rsidR="00B40C83">
        <w:rPr>
          <w:rFonts w:ascii="Times New Roman" w:hAnsi="Times New Roman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Comunicaciones externas” en el cual cada persona que emite una comunicación</w:t>
      </w:r>
      <w:r w:rsidR="00B40C83" w:rsidRPr="00C4186E">
        <w:rPr>
          <w:rFonts w:ascii="Arial" w:hAnsi="Arial" w:cs="Arial"/>
          <w:sz w:val="24"/>
          <w:szCs w:val="24"/>
        </w:rPr>
        <w:t xml:space="preserve"> interna consulta y registra el </w:t>
      </w:r>
      <w:r w:rsidRPr="00C4186E">
        <w:rPr>
          <w:rFonts w:ascii="Arial" w:hAnsi="Arial" w:cs="Arial"/>
          <w:sz w:val="24"/>
          <w:szCs w:val="24"/>
        </w:rPr>
        <w:t>área que utilizo el numero radicado.</w:t>
      </w:r>
    </w:p>
    <w:p w:rsidR="00FD75FF" w:rsidRPr="00C4186E" w:rsidRDefault="00B40C83" w:rsidP="00FD75FF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La identifi</w:t>
      </w:r>
      <w:r w:rsidR="00FD75FF" w:rsidRPr="00C4186E">
        <w:rPr>
          <w:rFonts w:ascii="Arial" w:hAnsi="Arial" w:cs="Arial"/>
          <w:sz w:val="24"/>
          <w:szCs w:val="24"/>
        </w:rPr>
        <w:t>cación de áreas se encuentra relacionada en el siguiente cuadro</w:t>
      </w:r>
    </w:p>
    <w:p w:rsidR="00B40C83" w:rsidRPr="00C4186E" w:rsidRDefault="00B40C83" w:rsidP="00FD75FF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B40C83" w:rsidRPr="00C4186E" w:rsidRDefault="00B40C83" w:rsidP="00FD75FF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9"/>
        <w:gridCol w:w="5111"/>
      </w:tblGrid>
      <w:tr w:rsidR="00B40C83" w:rsidRPr="00C4186E" w:rsidTr="00B40C83">
        <w:tc>
          <w:tcPr>
            <w:tcW w:w="5340" w:type="dxa"/>
          </w:tcPr>
          <w:p w:rsidR="00B40C83" w:rsidRPr="00C4186E" w:rsidRDefault="00B40C83" w:rsidP="00B40C83">
            <w:pPr>
              <w:pStyle w:val="Textoindependiente"/>
              <w:widowControl w:val="0"/>
              <w:tabs>
                <w:tab w:val="left" w:pos="22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86E"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</w:tc>
        <w:tc>
          <w:tcPr>
            <w:tcW w:w="5341" w:type="dxa"/>
          </w:tcPr>
          <w:p w:rsidR="00B40C83" w:rsidRPr="00C4186E" w:rsidRDefault="00B40C83" w:rsidP="00B40C83">
            <w:pPr>
              <w:pStyle w:val="Textoindependiente"/>
              <w:widowControl w:val="0"/>
              <w:tabs>
                <w:tab w:val="left" w:pos="22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86E">
              <w:rPr>
                <w:rFonts w:ascii="Arial" w:hAnsi="Arial" w:cs="Arial"/>
                <w:b/>
                <w:sz w:val="24"/>
                <w:szCs w:val="24"/>
              </w:rPr>
              <w:t>IDENTIFICACION</w:t>
            </w:r>
          </w:p>
        </w:tc>
      </w:tr>
      <w:tr w:rsidR="00B40C83" w:rsidRPr="00C4186E" w:rsidTr="00B40C83">
        <w:tc>
          <w:tcPr>
            <w:tcW w:w="5340" w:type="dxa"/>
          </w:tcPr>
          <w:p w:rsidR="00B40C83" w:rsidRPr="00C4186E" w:rsidRDefault="00B40C83" w:rsidP="00FD75FF">
            <w:pPr>
              <w:pStyle w:val="Textoindependiente"/>
              <w:widowControl w:val="0"/>
              <w:tabs>
                <w:tab w:val="left" w:pos="2240"/>
              </w:tabs>
              <w:rPr>
                <w:rFonts w:ascii="Arial" w:hAnsi="Arial" w:cs="Arial"/>
                <w:sz w:val="24"/>
                <w:szCs w:val="24"/>
              </w:rPr>
            </w:pPr>
            <w:r w:rsidRPr="00C4186E">
              <w:rPr>
                <w:rFonts w:ascii="Arial" w:hAnsi="Arial" w:cs="Arial"/>
                <w:sz w:val="24"/>
                <w:szCs w:val="24"/>
              </w:rPr>
              <w:t>Gerencia</w:t>
            </w:r>
          </w:p>
        </w:tc>
        <w:tc>
          <w:tcPr>
            <w:tcW w:w="5341" w:type="dxa"/>
          </w:tcPr>
          <w:p w:rsidR="00B40C83" w:rsidRPr="00C4186E" w:rsidRDefault="00B40C83" w:rsidP="00FD75FF">
            <w:pPr>
              <w:pStyle w:val="Textoindependiente"/>
              <w:widowControl w:val="0"/>
              <w:tabs>
                <w:tab w:val="left" w:pos="2240"/>
              </w:tabs>
              <w:rPr>
                <w:rFonts w:ascii="Arial" w:hAnsi="Arial" w:cs="Arial"/>
                <w:sz w:val="24"/>
                <w:szCs w:val="24"/>
              </w:rPr>
            </w:pPr>
            <w:r w:rsidRPr="00C4186E">
              <w:rPr>
                <w:rFonts w:ascii="Arial" w:hAnsi="Arial" w:cs="Arial"/>
                <w:sz w:val="24"/>
                <w:szCs w:val="24"/>
              </w:rPr>
              <w:t>G</w:t>
            </w:r>
            <w:r w:rsidR="005B5245" w:rsidRPr="00C4186E">
              <w:rPr>
                <w:rFonts w:ascii="Arial" w:hAnsi="Arial" w:cs="Arial"/>
                <w:sz w:val="24"/>
                <w:szCs w:val="24"/>
              </w:rPr>
              <w:t>erencia</w:t>
            </w:r>
          </w:p>
        </w:tc>
      </w:tr>
      <w:tr w:rsidR="00B40C83" w:rsidRPr="00C4186E" w:rsidTr="00B40C83">
        <w:tc>
          <w:tcPr>
            <w:tcW w:w="5340" w:type="dxa"/>
          </w:tcPr>
          <w:p w:rsidR="00B40C83" w:rsidRPr="00C4186E" w:rsidRDefault="005B5245" w:rsidP="007A3BBA">
            <w:pPr>
              <w:pStyle w:val="Textoindependiente"/>
              <w:widowControl w:val="0"/>
              <w:tabs>
                <w:tab w:val="left" w:pos="224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186E">
              <w:rPr>
                <w:rFonts w:ascii="Arial" w:hAnsi="Arial" w:cs="Arial"/>
                <w:sz w:val="24"/>
                <w:szCs w:val="24"/>
              </w:rPr>
              <w:t>Area operativa</w:t>
            </w:r>
          </w:p>
        </w:tc>
        <w:tc>
          <w:tcPr>
            <w:tcW w:w="5341" w:type="dxa"/>
          </w:tcPr>
          <w:p w:rsidR="00B40C83" w:rsidRPr="00C4186E" w:rsidRDefault="005B5245" w:rsidP="00FD75FF">
            <w:pPr>
              <w:pStyle w:val="Textoindependiente"/>
              <w:widowControl w:val="0"/>
              <w:tabs>
                <w:tab w:val="left" w:pos="2240"/>
              </w:tabs>
              <w:rPr>
                <w:rFonts w:ascii="Arial" w:hAnsi="Arial" w:cs="Arial"/>
                <w:sz w:val="24"/>
                <w:szCs w:val="24"/>
              </w:rPr>
            </w:pPr>
            <w:r w:rsidRPr="00C4186E">
              <w:rPr>
                <w:rFonts w:ascii="Arial" w:hAnsi="Arial" w:cs="Arial"/>
                <w:sz w:val="24"/>
                <w:szCs w:val="24"/>
              </w:rPr>
              <w:t>Área op</w:t>
            </w:r>
          </w:p>
        </w:tc>
      </w:tr>
      <w:tr w:rsidR="00B40C83" w:rsidRPr="00C4186E" w:rsidTr="00B40C83">
        <w:tc>
          <w:tcPr>
            <w:tcW w:w="5340" w:type="dxa"/>
          </w:tcPr>
          <w:p w:rsidR="00B40C83" w:rsidRPr="00C4186E" w:rsidRDefault="00B6723B" w:rsidP="00FD75FF">
            <w:pPr>
              <w:pStyle w:val="Textoindependiente"/>
              <w:widowControl w:val="0"/>
              <w:tabs>
                <w:tab w:val="left" w:pos="2240"/>
              </w:tabs>
              <w:rPr>
                <w:rFonts w:ascii="Arial" w:hAnsi="Arial" w:cs="Arial"/>
                <w:sz w:val="24"/>
                <w:szCs w:val="24"/>
              </w:rPr>
            </w:pPr>
            <w:r w:rsidRPr="00C4186E">
              <w:rPr>
                <w:rFonts w:ascii="Arial" w:hAnsi="Arial" w:cs="Arial"/>
                <w:sz w:val="24"/>
                <w:szCs w:val="24"/>
              </w:rPr>
              <w:t xml:space="preserve">Departamento de </w:t>
            </w:r>
            <w:r w:rsidR="005B5245" w:rsidRPr="00C4186E">
              <w:rPr>
                <w:rFonts w:ascii="Arial" w:hAnsi="Arial" w:cs="Arial"/>
                <w:sz w:val="24"/>
                <w:szCs w:val="24"/>
              </w:rPr>
              <w:t>Contabilidad</w:t>
            </w:r>
          </w:p>
        </w:tc>
        <w:tc>
          <w:tcPr>
            <w:tcW w:w="5341" w:type="dxa"/>
          </w:tcPr>
          <w:p w:rsidR="00B40C83" w:rsidRPr="00C4186E" w:rsidRDefault="005B5245" w:rsidP="00FD75FF">
            <w:pPr>
              <w:pStyle w:val="Textoindependiente"/>
              <w:widowControl w:val="0"/>
              <w:tabs>
                <w:tab w:val="left" w:pos="2240"/>
              </w:tabs>
              <w:rPr>
                <w:rFonts w:ascii="Arial" w:hAnsi="Arial" w:cs="Arial"/>
                <w:sz w:val="24"/>
                <w:szCs w:val="24"/>
              </w:rPr>
            </w:pPr>
            <w:r w:rsidRPr="00C4186E">
              <w:rPr>
                <w:rFonts w:ascii="Arial" w:hAnsi="Arial" w:cs="Arial"/>
                <w:sz w:val="24"/>
                <w:szCs w:val="24"/>
              </w:rPr>
              <w:t>Contabilidad</w:t>
            </w:r>
          </w:p>
        </w:tc>
      </w:tr>
      <w:tr w:rsidR="00B40C83" w:rsidRPr="00C4186E" w:rsidTr="00B40C83">
        <w:tc>
          <w:tcPr>
            <w:tcW w:w="5340" w:type="dxa"/>
          </w:tcPr>
          <w:p w:rsidR="00B40C83" w:rsidRPr="00C4186E" w:rsidRDefault="00B6723B" w:rsidP="00FD75FF">
            <w:pPr>
              <w:pStyle w:val="Textoindependiente"/>
              <w:widowControl w:val="0"/>
              <w:tabs>
                <w:tab w:val="left" w:pos="2240"/>
              </w:tabs>
              <w:rPr>
                <w:rFonts w:ascii="Arial" w:hAnsi="Arial" w:cs="Arial"/>
                <w:sz w:val="24"/>
                <w:szCs w:val="24"/>
              </w:rPr>
            </w:pPr>
            <w:r w:rsidRPr="00C4186E">
              <w:rPr>
                <w:rFonts w:ascii="Arial" w:hAnsi="Arial" w:cs="Arial"/>
                <w:sz w:val="24"/>
                <w:szCs w:val="24"/>
              </w:rPr>
              <w:t xml:space="preserve">Oficina de </w:t>
            </w:r>
            <w:r w:rsidR="005B5245" w:rsidRPr="00C4186E">
              <w:rPr>
                <w:rFonts w:ascii="Arial" w:hAnsi="Arial" w:cs="Arial"/>
                <w:sz w:val="24"/>
                <w:szCs w:val="24"/>
              </w:rPr>
              <w:t>Control interno</w:t>
            </w:r>
          </w:p>
        </w:tc>
        <w:tc>
          <w:tcPr>
            <w:tcW w:w="5341" w:type="dxa"/>
          </w:tcPr>
          <w:p w:rsidR="00B40C83" w:rsidRPr="00C4186E" w:rsidRDefault="005B5245" w:rsidP="00FD75FF">
            <w:pPr>
              <w:pStyle w:val="Textoindependiente"/>
              <w:widowControl w:val="0"/>
              <w:tabs>
                <w:tab w:val="left" w:pos="2240"/>
              </w:tabs>
              <w:rPr>
                <w:rFonts w:ascii="Arial" w:hAnsi="Arial" w:cs="Arial"/>
                <w:sz w:val="24"/>
                <w:szCs w:val="24"/>
              </w:rPr>
            </w:pPr>
            <w:r w:rsidRPr="00C4186E">
              <w:rPr>
                <w:rFonts w:ascii="Arial" w:hAnsi="Arial" w:cs="Arial"/>
                <w:sz w:val="24"/>
                <w:szCs w:val="24"/>
              </w:rPr>
              <w:t>C. interno</w:t>
            </w:r>
          </w:p>
        </w:tc>
      </w:tr>
    </w:tbl>
    <w:p w:rsidR="00B40C83" w:rsidRPr="00C4186E" w:rsidRDefault="00B40C83" w:rsidP="00FD75FF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B40C83" w:rsidRPr="00C4186E" w:rsidRDefault="00B40C83" w:rsidP="00CA28D2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sz w:val="24"/>
          <w:szCs w:val="24"/>
        </w:rPr>
      </w:pPr>
    </w:p>
    <w:p w:rsidR="005B5245" w:rsidRPr="00C4186E" w:rsidRDefault="005B5245" w:rsidP="00B6723B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color w:val="17365D" w:themeColor="text2" w:themeShade="BF"/>
          <w:szCs w:val="32"/>
        </w:rPr>
      </w:pPr>
      <w:r w:rsidRPr="00C4186E">
        <w:rPr>
          <w:rFonts w:ascii="Arial" w:hAnsi="Arial" w:cs="Arial"/>
          <w:color w:val="17365D" w:themeColor="text2" w:themeShade="BF"/>
          <w:szCs w:val="32"/>
        </w:rPr>
        <w:t>COMUNICACIÓN TELEFONICA</w:t>
      </w:r>
    </w:p>
    <w:p w:rsidR="00B40C83" w:rsidRPr="00B6723B" w:rsidRDefault="00B6723B" w:rsidP="00B6723B">
      <w:pPr>
        <w:pStyle w:val="Textoindependiente"/>
        <w:widowControl w:val="0"/>
        <w:tabs>
          <w:tab w:val="left" w:pos="2240"/>
        </w:tabs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6723B">
        <w:rPr>
          <w:rFonts w:ascii="Times New Roman" w:hAnsi="Times New Roman"/>
          <w:noProof/>
          <w:color w:val="17365D" w:themeColor="text2" w:themeShade="BF"/>
          <w:sz w:val="24"/>
          <w:szCs w:val="24"/>
          <w:lang w:val="es-CO" w:eastAsia="es-CO"/>
        </w:rPr>
        <w:drawing>
          <wp:inline distT="0" distB="0" distL="0" distR="0" wp14:anchorId="01238D2C" wp14:editId="4BEB794C">
            <wp:extent cx="2028825" cy="15430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723B" w:rsidRPr="00C4186E" w:rsidRDefault="00B6723B" w:rsidP="00B6723B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EL CENTRO DE DIAGNOSTICO AUTOMOTOR DE CUCUTA CEDAC. Debe presentarse ante sus clientes con una personalidad única, deﬁnida, clara, coherente y lógica, ejecutada por cada uno de nosotros.</w:t>
      </w:r>
    </w:p>
    <w:p w:rsidR="00B6723B" w:rsidRPr="00C4186E" w:rsidRDefault="00B6723B" w:rsidP="00B6723B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Son muchos los elementos que conforman la identidad de una empresa y se    traduce en su imagen, es decir, en lo que el público percibe de ella.</w:t>
      </w:r>
    </w:p>
    <w:p w:rsidR="00C025A3" w:rsidRPr="00C4186E" w:rsidRDefault="00C025A3" w:rsidP="00B6723B">
      <w:pPr>
        <w:pStyle w:val="Textoindependiente"/>
        <w:widowControl w:val="0"/>
        <w:tabs>
          <w:tab w:val="left" w:pos="2240"/>
        </w:tabs>
        <w:jc w:val="left"/>
        <w:rPr>
          <w:rFonts w:ascii="Arial" w:hAnsi="Arial" w:cs="Arial"/>
          <w:sz w:val="24"/>
          <w:szCs w:val="24"/>
        </w:rPr>
      </w:pPr>
    </w:p>
    <w:p w:rsidR="00FD75FF" w:rsidRPr="00C4186E" w:rsidRDefault="00FD75FF" w:rsidP="00FD75FF">
      <w:pPr>
        <w:pStyle w:val="Textoindependiente"/>
        <w:widowControl w:val="0"/>
        <w:numPr>
          <w:ilvl w:val="0"/>
          <w:numId w:val="3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t>Transferencia de llamadas:</w:t>
      </w:r>
      <w:r w:rsidRPr="00C4186E">
        <w:rPr>
          <w:rFonts w:ascii="Arial" w:hAnsi="Arial" w:cs="Arial"/>
          <w:sz w:val="24"/>
          <w:szCs w:val="24"/>
        </w:rPr>
        <w:t xml:space="preserve"> Atienda la llamada siguiendo las pautas anteriores.</w:t>
      </w:r>
    </w:p>
    <w:p w:rsidR="00FD75FF" w:rsidRPr="00C4186E" w:rsidRDefault="00FD75FF" w:rsidP="00FD75FF">
      <w:pPr>
        <w:pStyle w:val="Textoindependiente"/>
        <w:widowControl w:val="0"/>
        <w:numPr>
          <w:ilvl w:val="1"/>
          <w:numId w:val="3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Analice b</w:t>
      </w:r>
      <w:r w:rsidR="00C025A3" w:rsidRPr="00C4186E">
        <w:rPr>
          <w:rFonts w:ascii="Arial" w:hAnsi="Arial" w:cs="Arial"/>
          <w:sz w:val="24"/>
          <w:szCs w:val="24"/>
        </w:rPr>
        <w:t>ien 1a clase de llamada, específi</w:t>
      </w:r>
      <w:r w:rsidRPr="00C4186E">
        <w:rPr>
          <w:rFonts w:ascii="Arial" w:hAnsi="Arial" w:cs="Arial"/>
          <w:sz w:val="24"/>
          <w:szCs w:val="24"/>
        </w:rPr>
        <w:t>camente qué servicio requiere la persona.</w:t>
      </w:r>
    </w:p>
    <w:p w:rsidR="00FD75FF" w:rsidRPr="00C4186E" w:rsidRDefault="00FD75FF" w:rsidP="00FD75FF">
      <w:pPr>
        <w:pStyle w:val="Textoindependiente"/>
        <w:widowControl w:val="0"/>
        <w:numPr>
          <w:ilvl w:val="1"/>
          <w:numId w:val="3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Identiﬁque el nombre de quien llama.</w:t>
      </w:r>
    </w:p>
    <w:p w:rsidR="00FD75FF" w:rsidRPr="00C4186E" w:rsidRDefault="00FD75FF" w:rsidP="00FD75FF">
      <w:pPr>
        <w:pStyle w:val="Textoindependiente"/>
        <w:widowControl w:val="0"/>
        <w:numPr>
          <w:ilvl w:val="1"/>
          <w:numId w:val="3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Comunique al cliente rápidamente con la extensión o departamento que solicita,</w:t>
      </w:r>
    </w:p>
    <w:p w:rsidR="00CA28D2" w:rsidRPr="00C4186E" w:rsidRDefault="00FD75FF" w:rsidP="00CA28D2">
      <w:pPr>
        <w:pStyle w:val="Textoindependiente"/>
        <w:widowControl w:val="0"/>
        <w:numPr>
          <w:ilvl w:val="1"/>
          <w:numId w:val="3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Cuando el cliente le presente una inquietud que usted no está en capacidad de resolver,</w:t>
      </w:r>
      <w:r w:rsidR="00C025A3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comuníquelo con un superior o con la persona que usted considere apta para resolverla.</w:t>
      </w:r>
    </w:p>
    <w:p w:rsidR="00CA28D2" w:rsidRPr="00C4186E" w:rsidRDefault="00FD75FF" w:rsidP="00CA28D2">
      <w:pPr>
        <w:pStyle w:val="Textoindependiente"/>
        <w:widowControl w:val="0"/>
        <w:numPr>
          <w:ilvl w:val="1"/>
          <w:numId w:val="3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Para transferir la llamada deberá hacerlo de la sigui</w:t>
      </w:r>
      <w:r w:rsidR="00C025A3" w:rsidRPr="00C4186E">
        <w:rPr>
          <w:rFonts w:ascii="Arial" w:hAnsi="Arial" w:cs="Arial"/>
          <w:sz w:val="24"/>
          <w:szCs w:val="24"/>
        </w:rPr>
        <w:t xml:space="preserve">ente forma: </w:t>
      </w:r>
      <w:r w:rsidR="00C025A3" w:rsidRPr="00C4186E">
        <w:rPr>
          <w:rFonts w:ascii="Arial" w:hAnsi="Arial" w:cs="Arial"/>
          <w:i/>
          <w:color w:val="4F81BD" w:themeColor="accent1"/>
          <w:sz w:val="24"/>
          <w:szCs w:val="24"/>
        </w:rPr>
        <w:t>“Buenos dí</w:t>
      </w:r>
      <w:r w:rsidRPr="00C4186E">
        <w:rPr>
          <w:rFonts w:ascii="Arial" w:hAnsi="Arial" w:cs="Arial"/>
          <w:i/>
          <w:color w:val="4F81BD" w:themeColor="accent1"/>
          <w:sz w:val="24"/>
          <w:szCs w:val="24"/>
        </w:rPr>
        <w:t xml:space="preserve">as señora </w:t>
      </w:r>
      <w:r w:rsidR="00C025A3" w:rsidRPr="00C4186E">
        <w:rPr>
          <w:rFonts w:ascii="Arial" w:hAnsi="Arial" w:cs="Arial"/>
          <w:i/>
          <w:color w:val="4F81BD" w:themeColor="accent1"/>
          <w:sz w:val="24"/>
          <w:szCs w:val="24"/>
        </w:rPr>
        <w:t xml:space="preserve">Gabriela, llama el señor Ernesto Rodriguez de LA EMPRESA S.A., él necesita información sobre contrato de servicios”. </w:t>
      </w:r>
    </w:p>
    <w:p w:rsidR="00CA28D2" w:rsidRPr="00C4186E" w:rsidRDefault="00C025A3" w:rsidP="007A3BBA">
      <w:pPr>
        <w:pStyle w:val="Textoindependiente"/>
        <w:widowControl w:val="0"/>
        <w:numPr>
          <w:ilvl w:val="1"/>
          <w:numId w:val="3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 xml:space="preserve">Al recibirla: </w:t>
      </w:r>
      <w:r w:rsidRPr="00C4186E">
        <w:rPr>
          <w:rFonts w:ascii="Arial" w:hAnsi="Arial" w:cs="Arial"/>
          <w:i/>
          <w:color w:val="4F81BD" w:themeColor="accent1"/>
          <w:sz w:val="24"/>
          <w:szCs w:val="24"/>
        </w:rPr>
        <w:t>“</w:t>
      </w:r>
      <w:r w:rsidR="00FD75FF" w:rsidRPr="00C4186E">
        <w:rPr>
          <w:rFonts w:ascii="Arial" w:hAnsi="Arial" w:cs="Arial"/>
          <w:i/>
          <w:color w:val="4F81BD" w:themeColor="accent1"/>
          <w:sz w:val="24"/>
          <w:szCs w:val="24"/>
        </w:rPr>
        <w:t xml:space="preserve">Buenos días </w:t>
      </w:r>
      <w:r w:rsidR="00D055D4" w:rsidRPr="00C4186E">
        <w:rPr>
          <w:rFonts w:ascii="Arial" w:hAnsi="Arial" w:cs="Arial"/>
          <w:i/>
          <w:color w:val="4F81BD" w:themeColor="accent1"/>
          <w:sz w:val="24"/>
          <w:szCs w:val="24"/>
        </w:rPr>
        <w:t>don Ernesto, me comenta Paola</w:t>
      </w:r>
      <w:r w:rsidRPr="00C4186E">
        <w:rPr>
          <w:rFonts w:ascii="Arial" w:hAnsi="Arial" w:cs="Arial"/>
          <w:i/>
          <w:color w:val="4F81BD" w:themeColor="accent1"/>
          <w:sz w:val="24"/>
          <w:szCs w:val="24"/>
        </w:rPr>
        <w:t xml:space="preserve"> que usted necesita información </w:t>
      </w:r>
      <w:r w:rsidR="00CA28D2" w:rsidRPr="00C4186E">
        <w:rPr>
          <w:rFonts w:ascii="Arial" w:hAnsi="Arial" w:cs="Arial"/>
          <w:i/>
          <w:color w:val="4F81BD" w:themeColor="accent1"/>
          <w:sz w:val="24"/>
          <w:szCs w:val="24"/>
        </w:rPr>
        <w:t>sobre el contrato de servicios”.</w:t>
      </w:r>
    </w:p>
    <w:p w:rsidR="00CA28D2" w:rsidRPr="00C4186E" w:rsidRDefault="00CA28D2" w:rsidP="00CA28D2">
      <w:pPr>
        <w:pStyle w:val="Textoindependiente"/>
        <w:widowControl w:val="0"/>
        <w:numPr>
          <w:ilvl w:val="1"/>
          <w:numId w:val="3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lastRenderedPageBreak/>
        <w:t>Cuando la persona solicitada o indicada para resolver un problema no se encuentra en su sitio de trabajo.’ “</w:t>
      </w:r>
      <w:r w:rsidRPr="00C4186E">
        <w:rPr>
          <w:rFonts w:ascii="Arial" w:hAnsi="Arial" w:cs="Arial"/>
          <w:i/>
          <w:color w:val="4F81BD" w:themeColor="accent1"/>
          <w:sz w:val="24"/>
          <w:szCs w:val="24"/>
        </w:rPr>
        <w:t>En este momento no se encuentra el señor Gabriel, permítame su número telefónico y en el transcurso (tiempo) le doy  solución a su inquietud”</w:t>
      </w:r>
      <w:r w:rsidRPr="00C4186E">
        <w:rPr>
          <w:rFonts w:ascii="Arial" w:hAnsi="Arial" w:cs="Arial"/>
          <w:sz w:val="24"/>
          <w:szCs w:val="24"/>
        </w:rPr>
        <w:t xml:space="preserve"> y se registra en el formato FONOMEMO</w:t>
      </w:r>
    </w:p>
    <w:p w:rsidR="00CA28D2" w:rsidRPr="00C4186E" w:rsidRDefault="00CA28D2" w:rsidP="00CA28D2">
      <w:pPr>
        <w:pStyle w:val="Textoindependiente"/>
        <w:widowControl w:val="0"/>
        <w:tabs>
          <w:tab w:val="left" w:pos="2240"/>
        </w:tabs>
        <w:rPr>
          <w:rFonts w:ascii="Arial" w:hAnsi="Arial" w:cs="Arial"/>
          <w:b/>
          <w:i/>
          <w:color w:val="4F81BD" w:themeColor="accent1"/>
          <w:sz w:val="24"/>
          <w:szCs w:val="24"/>
          <w:u w:val="single"/>
        </w:rPr>
      </w:pPr>
    </w:p>
    <w:p w:rsidR="00CA28D2" w:rsidRPr="00C4186E" w:rsidRDefault="00CA28D2" w:rsidP="006C5DB0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b/>
          <w:i/>
          <w:color w:val="4F81BD" w:themeColor="accent1"/>
          <w:sz w:val="24"/>
          <w:szCs w:val="24"/>
          <w:u w:val="single"/>
        </w:rPr>
      </w:pPr>
      <w:r w:rsidRPr="00C4186E">
        <w:rPr>
          <w:rFonts w:ascii="Arial" w:hAnsi="Arial" w:cs="Arial"/>
          <w:b/>
          <w:i/>
          <w:color w:val="4F81BD" w:themeColor="accent1"/>
          <w:sz w:val="24"/>
          <w:szCs w:val="24"/>
          <w:u w:val="single"/>
        </w:rPr>
        <w:t>Etiqueta telefónica</w:t>
      </w:r>
    </w:p>
    <w:p w:rsidR="006C5DB0" w:rsidRPr="00C4186E" w:rsidRDefault="006C5DB0" w:rsidP="00CA28D2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CA28D2" w:rsidRPr="00C4186E" w:rsidRDefault="006C5DB0" w:rsidP="006C5DB0">
      <w:pPr>
        <w:pStyle w:val="Textoindependiente"/>
        <w:widowControl w:val="0"/>
        <w:numPr>
          <w:ilvl w:val="0"/>
          <w:numId w:val="4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Primero identifí</w:t>
      </w:r>
      <w:r w:rsidR="00CA28D2" w:rsidRPr="00C4186E">
        <w:rPr>
          <w:rFonts w:ascii="Arial" w:hAnsi="Arial" w:cs="Arial"/>
          <w:sz w:val="24"/>
          <w:szCs w:val="24"/>
        </w:rPr>
        <w:t>quese claramente.</w:t>
      </w:r>
    </w:p>
    <w:p w:rsidR="00CA28D2" w:rsidRPr="00C4186E" w:rsidRDefault="00CA28D2" w:rsidP="00CA28D2">
      <w:pPr>
        <w:pStyle w:val="Textoindependiente"/>
        <w:widowControl w:val="0"/>
        <w:numPr>
          <w:ilvl w:val="0"/>
          <w:numId w:val="4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Las llamadas telefónicas deben ser breves y al grano.</w:t>
      </w:r>
    </w:p>
    <w:p w:rsidR="00CA28D2" w:rsidRPr="00C4186E" w:rsidRDefault="00CA28D2" w:rsidP="00CA28D2">
      <w:pPr>
        <w:pStyle w:val="Textoindependiente"/>
        <w:widowControl w:val="0"/>
        <w:numPr>
          <w:ilvl w:val="0"/>
          <w:numId w:val="4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 xml:space="preserve">Si fue usted quien hizo </w:t>
      </w:r>
      <w:r w:rsidR="006C5DB0" w:rsidRPr="00C4186E">
        <w:rPr>
          <w:rFonts w:ascii="Arial" w:hAnsi="Arial" w:cs="Arial"/>
          <w:sz w:val="24"/>
          <w:szCs w:val="24"/>
        </w:rPr>
        <w:t>la llamada, es también quien de</w:t>
      </w:r>
      <w:r w:rsidRPr="00C4186E">
        <w:rPr>
          <w:rFonts w:ascii="Arial" w:hAnsi="Arial" w:cs="Arial"/>
          <w:sz w:val="24"/>
          <w:szCs w:val="24"/>
        </w:rPr>
        <w:t>be poner</w:t>
      </w:r>
      <w:r w:rsidR="006C5DB0" w:rsidRPr="00C4186E">
        <w:rPr>
          <w:rFonts w:ascii="Arial" w:hAnsi="Arial" w:cs="Arial"/>
          <w:sz w:val="24"/>
          <w:szCs w:val="24"/>
        </w:rPr>
        <w:t xml:space="preserve"> fi</w:t>
      </w:r>
      <w:r w:rsidRPr="00C4186E">
        <w:rPr>
          <w:rFonts w:ascii="Arial" w:hAnsi="Arial" w:cs="Arial"/>
          <w:sz w:val="24"/>
          <w:szCs w:val="24"/>
        </w:rPr>
        <w:t>n a la conversación.</w:t>
      </w:r>
    </w:p>
    <w:p w:rsidR="00CA28D2" w:rsidRPr="00C4186E" w:rsidRDefault="00CA28D2" w:rsidP="00CA28D2">
      <w:pPr>
        <w:pStyle w:val="Textoindependiente"/>
        <w:widowControl w:val="0"/>
        <w:numPr>
          <w:ilvl w:val="0"/>
          <w:numId w:val="4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Sea moderado en el tono de voz y jamás discuta por teléfono.</w:t>
      </w:r>
    </w:p>
    <w:p w:rsidR="00CA28D2" w:rsidRPr="00C4186E" w:rsidRDefault="00CA28D2" w:rsidP="00CA28D2">
      <w:pPr>
        <w:pStyle w:val="Textoindependiente"/>
        <w:widowControl w:val="0"/>
        <w:numPr>
          <w:ilvl w:val="0"/>
          <w:numId w:val="4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Si la llamada se daña por motivos técnicos corres</w:t>
      </w:r>
      <w:r w:rsidR="006C5DB0" w:rsidRPr="00C4186E">
        <w:rPr>
          <w:rFonts w:ascii="Arial" w:hAnsi="Arial" w:cs="Arial"/>
          <w:sz w:val="24"/>
          <w:szCs w:val="24"/>
        </w:rPr>
        <w:t>ponde a la persona que originalm</w:t>
      </w:r>
      <w:r w:rsidRPr="00C4186E">
        <w:rPr>
          <w:rFonts w:ascii="Arial" w:hAnsi="Arial" w:cs="Arial"/>
          <w:sz w:val="24"/>
          <w:szCs w:val="24"/>
        </w:rPr>
        <w:t>ente hizo la</w:t>
      </w:r>
      <w:r w:rsidR="006C5DB0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llamada comunicarse de nuevo.</w:t>
      </w:r>
    </w:p>
    <w:p w:rsidR="00CA28D2" w:rsidRPr="00C4186E" w:rsidRDefault="00CA28D2" w:rsidP="00CA28D2">
      <w:pPr>
        <w:pStyle w:val="Textoindependiente"/>
        <w:widowControl w:val="0"/>
        <w:numPr>
          <w:ilvl w:val="0"/>
          <w:numId w:val="4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Es bueno usar las palabras “Por favor” y “Gracias” al comenzar o terminar una llamada.</w:t>
      </w:r>
    </w:p>
    <w:p w:rsidR="00CA28D2" w:rsidRPr="00C4186E" w:rsidRDefault="00CA28D2" w:rsidP="00CA28D2">
      <w:pPr>
        <w:pStyle w:val="Textoindependiente"/>
        <w:widowControl w:val="0"/>
        <w:numPr>
          <w:ilvl w:val="0"/>
          <w:numId w:val="4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¿Número equivocado? Sencillamente dígalo y discúlpese con gentileza.</w:t>
      </w:r>
    </w:p>
    <w:p w:rsidR="00CA28D2" w:rsidRPr="00C4186E" w:rsidRDefault="006C5DB0" w:rsidP="00CA28D2">
      <w:pPr>
        <w:pStyle w:val="Textoindependiente"/>
        <w:widowControl w:val="0"/>
        <w:numPr>
          <w:ilvl w:val="0"/>
          <w:numId w:val="4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Deje siempre un mensaje en el</w:t>
      </w:r>
      <w:r w:rsidR="00CA28D2" w:rsidRPr="00C4186E">
        <w:rPr>
          <w:rFonts w:ascii="Arial" w:hAnsi="Arial" w:cs="Arial"/>
          <w:sz w:val="24"/>
          <w:szCs w:val="24"/>
        </w:rPr>
        <w:t xml:space="preserve"> contestador automático.</w:t>
      </w:r>
    </w:p>
    <w:p w:rsidR="006C5DB0" w:rsidRPr="00C4186E" w:rsidRDefault="006C5DB0" w:rsidP="00CA28D2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6C5DB0" w:rsidRPr="00C4186E" w:rsidRDefault="006C5DB0" w:rsidP="006C5DB0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b/>
          <w:i/>
          <w:color w:val="4F81BD" w:themeColor="accent1"/>
          <w:sz w:val="24"/>
          <w:szCs w:val="24"/>
          <w:u w:val="single"/>
        </w:rPr>
      </w:pPr>
      <w:r w:rsidRPr="00C4186E">
        <w:rPr>
          <w:rFonts w:ascii="Arial" w:hAnsi="Arial" w:cs="Arial"/>
          <w:b/>
          <w:i/>
          <w:color w:val="4F81BD" w:themeColor="accent1"/>
          <w:sz w:val="24"/>
          <w:szCs w:val="24"/>
          <w:u w:val="single"/>
        </w:rPr>
        <w:t>Recomendaciones</w:t>
      </w:r>
    </w:p>
    <w:p w:rsidR="006C5DB0" w:rsidRPr="00C4186E" w:rsidRDefault="006C5DB0" w:rsidP="00CA28D2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CA28D2" w:rsidRPr="00C4186E" w:rsidRDefault="00CA28D2" w:rsidP="006C5DB0">
      <w:pPr>
        <w:pStyle w:val="Textoindependiente"/>
        <w:widowControl w:val="0"/>
        <w:numPr>
          <w:ilvl w:val="0"/>
          <w:numId w:val="5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No permita que el teléfono repique más de tres veces.</w:t>
      </w:r>
    </w:p>
    <w:p w:rsidR="006C5DB0" w:rsidRPr="00C4186E" w:rsidRDefault="00CA28D2" w:rsidP="00CA28D2">
      <w:pPr>
        <w:pStyle w:val="Textoindependiente"/>
        <w:widowControl w:val="0"/>
        <w:numPr>
          <w:ilvl w:val="0"/>
          <w:numId w:val="5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Procure que su conversación sea muy clara, serena, exacta, sin acento, sin emociones. Nunca se</w:t>
      </w:r>
      <w:r w:rsidR="006C5DB0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salga del plano netamente profesional.</w:t>
      </w:r>
    </w:p>
    <w:p w:rsidR="006C5DB0" w:rsidRPr="00C4186E" w:rsidRDefault="00CA28D2" w:rsidP="00CA28D2">
      <w:pPr>
        <w:pStyle w:val="Textoindependiente"/>
        <w:widowControl w:val="0"/>
        <w:numPr>
          <w:ilvl w:val="0"/>
          <w:numId w:val="5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Recuerde que el cliente espera que lo escuch</w:t>
      </w:r>
      <w:r w:rsidR="006C5DB0" w:rsidRPr="00C4186E">
        <w:rPr>
          <w:rFonts w:ascii="Arial" w:hAnsi="Arial" w:cs="Arial"/>
          <w:sz w:val="24"/>
          <w:szCs w:val="24"/>
        </w:rPr>
        <w:t>e y sea resuelto problema con efi</w:t>
      </w:r>
      <w:r w:rsidRPr="00C4186E">
        <w:rPr>
          <w:rFonts w:ascii="Arial" w:hAnsi="Arial" w:cs="Arial"/>
          <w:sz w:val="24"/>
          <w:szCs w:val="24"/>
        </w:rPr>
        <w:t>ciencia, resolviendo</w:t>
      </w:r>
      <w:r w:rsidR="006C5DB0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las inquietudes normales que puedan surgir.</w:t>
      </w:r>
    </w:p>
    <w:p w:rsidR="006C5DB0" w:rsidRPr="00C4186E" w:rsidRDefault="00CA28D2" w:rsidP="00CA28D2">
      <w:pPr>
        <w:pStyle w:val="Textoindependiente"/>
        <w:widowControl w:val="0"/>
        <w:numPr>
          <w:ilvl w:val="0"/>
          <w:numId w:val="5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Sea amable, simpático pero natural, evite las actitudes negativas al hablar, como la depresión, la</w:t>
      </w:r>
      <w:r w:rsidR="006C5DB0" w:rsidRPr="00C4186E">
        <w:rPr>
          <w:rFonts w:ascii="Arial" w:hAnsi="Arial" w:cs="Arial"/>
          <w:sz w:val="24"/>
          <w:szCs w:val="24"/>
        </w:rPr>
        <w:t xml:space="preserve"> agresividad, el desinterés o</w:t>
      </w:r>
      <w:r w:rsidRPr="00C4186E">
        <w:rPr>
          <w:rFonts w:ascii="Arial" w:hAnsi="Arial" w:cs="Arial"/>
          <w:sz w:val="24"/>
          <w:szCs w:val="24"/>
        </w:rPr>
        <w:t xml:space="preserve"> la apatía.</w:t>
      </w:r>
    </w:p>
    <w:p w:rsidR="00CA28D2" w:rsidRPr="00C4186E" w:rsidRDefault="00CA28D2" w:rsidP="00CA28D2">
      <w:pPr>
        <w:pStyle w:val="Textoindependiente"/>
        <w:widowControl w:val="0"/>
        <w:numPr>
          <w:ilvl w:val="0"/>
          <w:numId w:val="5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Averigüe siempre el nombre de la pe</w:t>
      </w:r>
      <w:r w:rsidR="006C5DB0" w:rsidRPr="00C4186E">
        <w:rPr>
          <w:rFonts w:ascii="Arial" w:hAnsi="Arial" w:cs="Arial"/>
          <w:sz w:val="24"/>
          <w:szCs w:val="24"/>
        </w:rPr>
        <w:t>rsona con quien está hablando.</w:t>
      </w:r>
    </w:p>
    <w:p w:rsidR="00CA28D2" w:rsidRPr="00C4186E" w:rsidRDefault="00CA28D2" w:rsidP="00CA28D2">
      <w:pPr>
        <w:pStyle w:val="Textoindependiente"/>
        <w:widowControl w:val="0"/>
        <w:numPr>
          <w:ilvl w:val="0"/>
          <w:numId w:val="5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Utilice un tono de voz agradable, sonría a través de su voz, module bien.</w:t>
      </w:r>
    </w:p>
    <w:p w:rsidR="006C5DB0" w:rsidRPr="00C4186E" w:rsidRDefault="00CA28D2" w:rsidP="00CA28D2">
      <w:pPr>
        <w:pStyle w:val="Textoindependiente"/>
        <w:widowControl w:val="0"/>
        <w:numPr>
          <w:ilvl w:val="0"/>
          <w:numId w:val="5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Tenga siempre a mano, papel y lápiz y tome nota para que no olvide recados, detalles, etc.</w:t>
      </w:r>
    </w:p>
    <w:p w:rsidR="006C5DB0" w:rsidRPr="00C4186E" w:rsidRDefault="00CA28D2" w:rsidP="00CA28D2">
      <w:pPr>
        <w:pStyle w:val="Textoindependiente"/>
        <w:widowControl w:val="0"/>
        <w:numPr>
          <w:ilvl w:val="0"/>
          <w:numId w:val="5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Sea breve.</w:t>
      </w:r>
    </w:p>
    <w:p w:rsidR="006C5DB0" w:rsidRPr="00C4186E" w:rsidRDefault="00CA28D2" w:rsidP="00CA28D2">
      <w:pPr>
        <w:pStyle w:val="Textoindependiente"/>
        <w:widowControl w:val="0"/>
        <w:numPr>
          <w:ilvl w:val="0"/>
          <w:numId w:val="5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Cuando la persona no se encuentre o no pueda atender la llamada, trate de resolver su inquietud; si</w:t>
      </w:r>
      <w:r w:rsidR="006C5DB0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insiste en hablar exactamente con esa persona, torne el mensaje, de tal forma que el cliente quede</w:t>
      </w:r>
      <w:r w:rsidR="006C5DB0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satisfecho.</w:t>
      </w:r>
    </w:p>
    <w:p w:rsidR="006C5DB0" w:rsidRPr="00C4186E" w:rsidRDefault="00CA28D2" w:rsidP="00CA28D2">
      <w:pPr>
        <w:pStyle w:val="Textoindependiente"/>
        <w:widowControl w:val="0"/>
        <w:numPr>
          <w:ilvl w:val="0"/>
          <w:numId w:val="5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No interrumpa nunca a la persona que está en el teléfono, se recomienda pasarle una nota.</w:t>
      </w:r>
    </w:p>
    <w:p w:rsidR="006C5DB0" w:rsidRPr="00C4186E" w:rsidRDefault="006C5DB0" w:rsidP="00D16181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color w:val="4F81BD" w:themeColor="accent1"/>
          <w:sz w:val="24"/>
          <w:szCs w:val="24"/>
        </w:rPr>
      </w:pPr>
    </w:p>
    <w:p w:rsidR="00CA28D2" w:rsidRPr="00C4186E" w:rsidRDefault="00CA28D2" w:rsidP="00D16181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C4186E">
        <w:rPr>
          <w:rFonts w:ascii="Arial" w:hAnsi="Arial" w:cs="Arial"/>
          <w:color w:val="4F81BD" w:themeColor="accent1"/>
          <w:sz w:val="24"/>
          <w:szCs w:val="24"/>
        </w:rPr>
        <w:t>Es muy agradable sentirse escuchado y valorado a través de una línea telefónica. El teléfono es una</w:t>
      </w:r>
      <w:r w:rsidR="006C5DB0" w:rsidRPr="00C4186E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C4186E">
        <w:rPr>
          <w:rFonts w:ascii="Arial" w:hAnsi="Arial" w:cs="Arial"/>
          <w:color w:val="4F81BD" w:themeColor="accent1"/>
          <w:sz w:val="24"/>
          <w:szCs w:val="24"/>
        </w:rPr>
        <w:t>herramienta de doble filo:</w:t>
      </w:r>
    </w:p>
    <w:p w:rsidR="00CA28D2" w:rsidRPr="00C4186E" w:rsidRDefault="006C5DB0" w:rsidP="00D16181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C4186E">
        <w:rPr>
          <w:rFonts w:ascii="Arial" w:hAnsi="Arial" w:cs="Arial"/>
          <w:color w:val="4F81BD" w:themeColor="accent1"/>
          <w:sz w:val="24"/>
          <w:szCs w:val="24"/>
        </w:rPr>
        <w:t>E</w:t>
      </w:r>
      <w:r w:rsidR="00CA28D2" w:rsidRPr="00C4186E">
        <w:rPr>
          <w:rFonts w:ascii="Arial" w:hAnsi="Arial" w:cs="Arial"/>
          <w:color w:val="4F81BD" w:themeColor="accent1"/>
          <w:sz w:val="24"/>
          <w:szCs w:val="24"/>
        </w:rPr>
        <w:t>n lo positivo puede verse como un facilitador para acor</w:t>
      </w:r>
      <w:r w:rsidRPr="00C4186E">
        <w:rPr>
          <w:rFonts w:ascii="Arial" w:hAnsi="Arial" w:cs="Arial"/>
          <w:color w:val="4F81BD" w:themeColor="accent1"/>
          <w:sz w:val="24"/>
          <w:szCs w:val="24"/>
        </w:rPr>
        <w:t>tar procesos, descongestionar ofi</w:t>
      </w:r>
      <w:r w:rsidR="00CA28D2" w:rsidRPr="00C4186E">
        <w:rPr>
          <w:rFonts w:ascii="Arial" w:hAnsi="Arial" w:cs="Arial"/>
          <w:color w:val="4F81BD" w:themeColor="accent1"/>
          <w:sz w:val="24"/>
          <w:szCs w:val="24"/>
        </w:rPr>
        <w:t>cinas, dar agilidad</w:t>
      </w:r>
      <w:r w:rsidRPr="00C4186E">
        <w:rPr>
          <w:rFonts w:ascii="Arial" w:hAnsi="Arial" w:cs="Arial"/>
          <w:color w:val="4F81BD" w:themeColor="accent1"/>
          <w:sz w:val="24"/>
          <w:szCs w:val="24"/>
        </w:rPr>
        <w:t xml:space="preserve"> al fl</w:t>
      </w:r>
      <w:r w:rsidR="00CA28D2" w:rsidRPr="00C4186E">
        <w:rPr>
          <w:rFonts w:ascii="Arial" w:hAnsi="Arial" w:cs="Arial"/>
          <w:color w:val="4F81BD" w:themeColor="accent1"/>
          <w:sz w:val="24"/>
          <w:szCs w:val="24"/>
        </w:rPr>
        <w:t>ujo de la información y acortar distancias.</w:t>
      </w:r>
    </w:p>
    <w:p w:rsidR="00CA28D2" w:rsidRPr="00C4186E" w:rsidRDefault="006C5DB0" w:rsidP="00D16181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C4186E">
        <w:rPr>
          <w:rFonts w:ascii="Arial" w:hAnsi="Arial" w:cs="Arial"/>
          <w:color w:val="4F81BD" w:themeColor="accent1"/>
          <w:sz w:val="24"/>
          <w:szCs w:val="24"/>
        </w:rPr>
        <w:t>E</w:t>
      </w:r>
      <w:r w:rsidR="00CA28D2" w:rsidRPr="00C4186E">
        <w:rPr>
          <w:rFonts w:ascii="Arial" w:hAnsi="Arial" w:cs="Arial"/>
          <w:color w:val="4F81BD" w:themeColor="accent1"/>
          <w:sz w:val="24"/>
          <w:szCs w:val="24"/>
        </w:rPr>
        <w:t xml:space="preserve">n lo negativo, puede convertirse en un medio para visitas sociales, en un proceso de largas </w:t>
      </w:r>
      <w:r w:rsidR="00CA28D2" w:rsidRPr="00C4186E">
        <w:rPr>
          <w:rFonts w:ascii="Arial" w:hAnsi="Arial" w:cs="Arial"/>
          <w:color w:val="4F81BD" w:themeColor="accent1"/>
          <w:sz w:val="24"/>
          <w:szCs w:val="24"/>
        </w:rPr>
        <w:lastRenderedPageBreak/>
        <w:t>esperas, en una</w:t>
      </w:r>
      <w:r w:rsidRPr="00C4186E">
        <w:rPr>
          <w:rFonts w:ascii="Arial" w:hAnsi="Arial" w:cs="Arial"/>
          <w:color w:val="4F81BD" w:themeColor="accent1"/>
          <w:sz w:val="24"/>
          <w:szCs w:val="24"/>
        </w:rPr>
        <w:t xml:space="preserve"> in</w:t>
      </w:r>
      <w:r w:rsidR="00CA28D2" w:rsidRPr="00C4186E">
        <w:rPr>
          <w:rFonts w:ascii="Arial" w:hAnsi="Arial" w:cs="Arial"/>
          <w:color w:val="4F81BD" w:themeColor="accent1"/>
          <w:sz w:val="24"/>
          <w:szCs w:val="24"/>
        </w:rPr>
        <w:t>comunicación de la empresa con el cliente debido al trato no agradable o a las necesidades no atendidas.</w:t>
      </w:r>
    </w:p>
    <w:p w:rsidR="006C5DB0" w:rsidRPr="00C4186E" w:rsidRDefault="006C5DB0" w:rsidP="00D16181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color w:val="4F81BD" w:themeColor="accent1"/>
          <w:sz w:val="24"/>
          <w:szCs w:val="24"/>
        </w:rPr>
      </w:pPr>
    </w:p>
    <w:p w:rsidR="00D16181" w:rsidRPr="00C4186E" w:rsidRDefault="00CA28D2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color w:val="4F81BD" w:themeColor="accent1"/>
          <w:sz w:val="24"/>
          <w:szCs w:val="24"/>
        </w:rPr>
      </w:pPr>
      <w:r w:rsidRPr="00C4186E">
        <w:rPr>
          <w:rFonts w:ascii="Arial" w:hAnsi="Arial" w:cs="Arial"/>
          <w:color w:val="4F81BD" w:themeColor="accent1"/>
          <w:sz w:val="24"/>
          <w:szCs w:val="24"/>
        </w:rPr>
        <w:t>Quien tiene a su cargo el deber de comunicar a l</w:t>
      </w:r>
      <w:r w:rsidR="006C5DB0" w:rsidRPr="00C4186E">
        <w:rPr>
          <w:rFonts w:ascii="Arial" w:hAnsi="Arial" w:cs="Arial"/>
          <w:color w:val="4F81BD" w:themeColor="accent1"/>
          <w:sz w:val="24"/>
          <w:szCs w:val="24"/>
        </w:rPr>
        <w:t>a CENTRO DE DIAGNOSTICO AUTOMOTO</w:t>
      </w:r>
      <w:r w:rsidRPr="00C4186E">
        <w:rPr>
          <w:rFonts w:ascii="Arial" w:hAnsi="Arial" w:cs="Arial"/>
          <w:color w:val="4F81BD" w:themeColor="accent1"/>
          <w:sz w:val="24"/>
          <w:szCs w:val="24"/>
        </w:rPr>
        <w:t>R DE</w:t>
      </w:r>
      <w:r w:rsidR="00D16181" w:rsidRPr="00C4186E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6C5DB0" w:rsidRPr="00C4186E">
        <w:rPr>
          <w:rFonts w:ascii="Arial" w:hAnsi="Arial" w:cs="Arial"/>
          <w:color w:val="4F81BD" w:themeColor="accent1"/>
          <w:sz w:val="24"/>
          <w:szCs w:val="24"/>
        </w:rPr>
        <w:t>C</w:t>
      </w:r>
      <w:r w:rsidRPr="00C4186E">
        <w:rPr>
          <w:rFonts w:ascii="Arial" w:hAnsi="Arial" w:cs="Arial"/>
          <w:color w:val="4F81BD" w:themeColor="accent1"/>
          <w:sz w:val="24"/>
          <w:szCs w:val="24"/>
        </w:rPr>
        <w:t>UCUTA CEDAC Con su entorno social, deberá estar siempre en la sana disposición de poder superar las</w:t>
      </w:r>
      <w:r w:rsidR="006C5DB0" w:rsidRPr="00C4186E">
        <w:rPr>
          <w:rFonts w:ascii="Arial" w:hAnsi="Arial" w:cs="Arial"/>
          <w:color w:val="4F81BD" w:themeColor="accent1"/>
          <w:sz w:val="24"/>
          <w:szCs w:val="24"/>
        </w:rPr>
        <w:t xml:space="preserve"> ne</w:t>
      </w:r>
      <w:r w:rsidRPr="00C4186E">
        <w:rPr>
          <w:rFonts w:ascii="Arial" w:hAnsi="Arial" w:cs="Arial"/>
          <w:color w:val="4F81BD" w:themeColor="accent1"/>
          <w:sz w:val="24"/>
          <w:szCs w:val="24"/>
        </w:rPr>
        <w:t>cesidades o expectativas de quien llama y a su vez, deberá mantener la convicción de ser un puente entre</w:t>
      </w:r>
      <w:r w:rsidR="006C5DB0" w:rsidRPr="00C4186E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C4186E">
        <w:rPr>
          <w:rFonts w:ascii="Arial" w:hAnsi="Arial" w:cs="Arial"/>
          <w:color w:val="4F81BD" w:themeColor="accent1"/>
          <w:sz w:val="24"/>
          <w:szCs w:val="24"/>
        </w:rPr>
        <w:t xml:space="preserve">cliente y el resto de la organización, en donde la </w:t>
      </w:r>
      <w:r w:rsidR="006C5DB0" w:rsidRPr="00C4186E">
        <w:rPr>
          <w:rFonts w:ascii="Arial" w:hAnsi="Arial" w:cs="Arial"/>
          <w:color w:val="4F81BD" w:themeColor="accent1"/>
          <w:sz w:val="24"/>
          <w:szCs w:val="24"/>
        </w:rPr>
        <w:t>a</w:t>
      </w:r>
      <w:r w:rsidRPr="00C4186E">
        <w:rPr>
          <w:rFonts w:ascii="Arial" w:hAnsi="Arial" w:cs="Arial"/>
          <w:color w:val="4F81BD" w:themeColor="accent1"/>
          <w:sz w:val="24"/>
          <w:szCs w:val="24"/>
        </w:rPr>
        <w:t>cogida, la armonía, la serenidad, el buen trato, el respeto,</w:t>
      </w:r>
      <w:r w:rsidR="00D16181" w:rsidRPr="00C4186E">
        <w:rPr>
          <w:rFonts w:ascii="Arial" w:hAnsi="Arial" w:cs="Arial"/>
          <w:color w:val="4F81BD" w:themeColor="accent1"/>
          <w:sz w:val="24"/>
          <w:szCs w:val="24"/>
        </w:rPr>
        <w:t xml:space="preserve"> la cordialidad y el conocimiento, deberán Ser la constante para mostrar’ a través del teléfono al CENTRO DE  DIAGNOSTICO AUTOMOTOR DE CUC UT A CEDAC que muchos quizá no pueden visitar.</w:t>
      </w:r>
    </w:p>
    <w:p w:rsidR="00B6723B" w:rsidRPr="00C4186E" w:rsidRDefault="00B6723B" w:rsidP="00D16181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color w:val="17365D" w:themeColor="text2" w:themeShade="BF"/>
          <w:szCs w:val="32"/>
        </w:rPr>
      </w:pPr>
      <w:r w:rsidRPr="00C4186E">
        <w:rPr>
          <w:rFonts w:ascii="Arial" w:hAnsi="Arial" w:cs="Arial"/>
          <w:color w:val="17365D" w:themeColor="text2" w:themeShade="BF"/>
          <w:szCs w:val="32"/>
        </w:rPr>
        <w:t>COMUNICACIÓN PRESENCIAL</w:t>
      </w:r>
    </w:p>
    <w:p w:rsidR="00D16181" w:rsidRPr="00C4186E" w:rsidRDefault="00D16181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noProof/>
          <w:color w:val="4F81BD" w:themeColor="accent1"/>
          <w:sz w:val="24"/>
          <w:szCs w:val="24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16649C6E" wp14:editId="2CD1E973">
            <wp:simplePos x="0" y="0"/>
            <wp:positionH relativeFrom="column">
              <wp:posOffset>-139065</wp:posOffset>
            </wp:positionH>
            <wp:positionV relativeFrom="paragraph">
              <wp:posOffset>151130</wp:posOffset>
            </wp:positionV>
            <wp:extent cx="2190750" cy="1485900"/>
            <wp:effectExtent l="19050" t="0" r="0" b="0"/>
            <wp:wrapTight wrapText="bothSides">
              <wp:wrapPolygon edited="0">
                <wp:start x="-188" y="0"/>
                <wp:lineTo x="-188" y="21323"/>
                <wp:lineTo x="21600" y="21323"/>
                <wp:lineTo x="21600" y="0"/>
                <wp:lineTo x="-188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7AA" w:rsidRPr="00C4186E" w:rsidRDefault="00D16181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CENTRO DE DIAGNOSTICO AUTOMOTOR DE CUCUTA CEDAC.</w:t>
      </w:r>
    </w:p>
    <w:p w:rsidR="000A57AA" w:rsidRPr="00C4186E" w:rsidRDefault="00D16181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Espera que la persona responsable de comunicarse con los clientes</w:t>
      </w:r>
      <w:r w:rsidR="000A57AA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 xml:space="preserve">externos sea muy amable, cortés y conserve un protocolo de conversación que lo </w:t>
      </w:r>
      <w:r w:rsidR="000A57AA" w:rsidRPr="00C4186E">
        <w:rPr>
          <w:rFonts w:ascii="Arial" w:hAnsi="Arial" w:cs="Arial"/>
          <w:sz w:val="24"/>
          <w:szCs w:val="24"/>
        </w:rPr>
        <w:t>h</w:t>
      </w:r>
      <w:r w:rsidRPr="00C4186E">
        <w:rPr>
          <w:rFonts w:ascii="Arial" w:hAnsi="Arial" w:cs="Arial"/>
          <w:sz w:val="24"/>
          <w:szCs w:val="24"/>
        </w:rPr>
        <w:t>aga sentir bien.</w:t>
      </w:r>
    </w:p>
    <w:p w:rsidR="000A57AA" w:rsidRPr="00C4186E" w:rsidRDefault="00D16181" w:rsidP="000A57AA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Establezca un ambiente agradable. Recuerde que los clientes juzgan a las</w:t>
      </w:r>
      <w:r w:rsidR="000A57AA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organizaciones en base a:</w:t>
      </w:r>
    </w:p>
    <w:p w:rsidR="000A57AA" w:rsidRPr="00C4186E" w:rsidRDefault="00D16181" w:rsidP="000A57AA">
      <w:pPr>
        <w:pStyle w:val="Textoindependiente"/>
        <w:widowControl w:val="0"/>
        <w:numPr>
          <w:ilvl w:val="0"/>
          <w:numId w:val="7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La calidad de los servicios que recibe,</w:t>
      </w:r>
    </w:p>
    <w:p w:rsidR="000A57AA" w:rsidRPr="00C4186E" w:rsidRDefault="00D16181" w:rsidP="000A57AA">
      <w:pPr>
        <w:pStyle w:val="Textoindependiente"/>
        <w:widowControl w:val="0"/>
        <w:numPr>
          <w:ilvl w:val="0"/>
          <w:numId w:val="7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Lo que ven y oyen y,</w:t>
      </w:r>
    </w:p>
    <w:p w:rsidR="00D16181" w:rsidRPr="00C4186E" w:rsidRDefault="00D16181" w:rsidP="000A57AA">
      <w:pPr>
        <w:pStyle w:val="Textoindependiente"/>
        <w:widowControl w:val="0"/>
        <w:numPr>
          <w:ilvl w:val="0"/>
          <w:numId w:val="7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La forma en que los tratan.</w:t>
      </w:r>
    </w:p>
    <w:p w:rsidR="00D16181" w:rsidRPr="00C4186E" w:rsidRDefault="00D16181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 xml:space="preserve">Es responsabilidad de cada uno de nosotros </w:t>
      </w:r>
      <w:r w:rsidR="000A57AA" w:rsidRPr="00C4186E">
        <w:rPr>
          <w:rFonts w:ascii="Arial" w:hAnsi="Arial" w:cs="Arial"/>
          <w:sz w:val="24"/>
          <w:szCs w:val="24"/>
        </w:rPr>
        <w:t xml:space="preserve">es </w:t>
      </w:r>
      <w:r w:rsidRPr="00C4186E">
        <w:rPr>
          <w:rFonts w:ascii="Arial" w:hAnsi="Arial" w:cs="Arial"/>
          <w:sz w:val="24"/>
          <w:szCs w:val="24"/>
        </w:rPr>
        <w:t>ayudar a crear y mantener un ambiente donde el público y los</w:t>
      </w:r>
      <w:r w:rsidR="000A57AA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clientes se sientan bienvenidos y respetados.</w:t>
      </w:r>
    </w:p>
    <w:p w:rsidR="000A57AA" w:rsidRPr="00C4186E" w:rsidRDefault="000A57AA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b/>
          <w:i/>
          <w:color w:val="4F81BD" w:themeColor="accent1"/>
          <w:sz w:val="24"/>
          <w:szCs w:val="24"/>
          <w:u w:val="single"/>
        </w:rPr>
      </w:pPr>
    </w:p>
    <w:p w:rsidR="000A57AA" w:rsidRPr="00C4186E" w:rsidRDefault="000A57AA" w:rsidP="000A57AA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b/>
          <w:i/>
          <w:color w:val="4F81BD" w:themeColor="accent1"/>
          <w:sz w:val="24"/>
          <w:szCs w:val="24"/>
          <w:u w:val="single"/>
        </w:rPr>
      </w:pPr>
      <w:r w:rsidRPr="00C4186E">
        <w:rPr>
          <w:rFonts w:ascii="Arial" w:hAnsi="Arial" w:cs="Arial"/>
          <w:b/>
          <w:i/>
          <w:color w:val="4F81BD" w:themeColor="accent1"/>
          <w:sz w:val="24"/>
          <w:szCs w:val="24"/>
          <w:u w:val="single"/>
        </w:rPr>
        <w:t>Recomendaciones</w:t>
      </w:r>
    </w:p>
    <w:p w:rsidR="00D16181" w:rsidRPr="00C4186E" w:rsidRDefault="00D16181" w:rsidP="00D16181">
      <w:pPr>
        <w:pStyle w:val="Textoindependiente"/>
        <w:widowControl w:val="0"/>
        <w:numPr>
          <w:ilvl w:val="0"/>
          <w:numId w:val="9"/>
        </w:numPr>
        <w:tabs>
          <w:tab w:val="left" w:pos="2240"/>
        </w:tabs>
        <w:rPr>
          <w:rFonts w:ascii="Arial" w:hAnsi="Arial" w:cs="Arial"/>
          <w:b/>
          <w:i/>
          <w:color w:val="4F81BD" w:themeColor="accent1"/>
          <w:sz w:val="24"/>
          <w:szCs w:val="24"/>
          <w:u w:val="single"/>
        </w:rPr>
      </w:pPr>
      <w:r w:rsidRPr="00C4186E">
        <w:rPr>
          <w:rFonts w:ascii="Arial" w:hAnsi="Arial" w:cs="Arial"/>
          <w:sz w:val="24"/>
          <w:szCs w:val="24"/>
        </w:rPr>
        <w:t>Utilice palabras que hagan que los clientes se sientan importantes y apreciados “Muy buenos días (</w:t>
      </w:r>
      <w:r w:rsidR="000E1989" w:rsidRPr="00C4186E">
        <w:rPr>
          <w:rFonts w:ascii="Arial" w:hAnsi="Arial" w:cs="Arial"/>
          <w:sz w:val="24"/>
          <w:szCs w:val="24"/>
        </w:rPr>
        <w:t xml:space="preserve">o </w:t>
      </w:r>
      <w:r w:rsidRPr="00C4186E">
        <w:rPr>
          <w:rFonts w:ascii="Arial" w:hAnsi="Arial" w:cs="Arial"/>
          <w:sz w:val="24"/>
          <w:szCs w:val="24"/>
        </w:rPr>
        <w:t>tardes), ¿Cómo está usted?, (Si sabe su nombre pronúncielo)... etc.”</w:t>
      </w:r>
    </w:p>
    <w:p w:rsidR="00D16181" w:rsidRPr="00C4186E" w:rsidRDefault="00D16181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Concluya la comunicación ase</w:t>
      </w:r>
      <w:r w:rsidR="000E1989" w:rsidRPr="00C4186E">
        <w:rPr>
          <w:rFonts w:ascii="Arial" w:hAnsi="Arial" w:cs="Arial"/>
          <w:sz w:val="24"/>
          <w:szCs w:val="24"/>
        </w:rPr>
        <w:t>gurándose de haber respondido efi</w:t>
      </w:r>
      <w:r w:rsidRPr="00C4186E">
        <w:rPr>
          <w:rFonts w:ascii="Arial" w:hAnsi="Arial" w:cs="Arial"/>
          <w:sz w:val="24"/>
          <w:szCs w:val="24"/>
        </w:rPr>
        <w:t>cientemente a cualquier duda, inquietud o</w:t>
      </w:r>
      <w:r w:rsidR="000E1989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reclamo que pudiera tener el cliente; “¿tien</w:t>
      </w:r>
      <w:r w:rsidR="000E1989" w:rsidRPr="00C4186E">
        <w:rPr>
          <w:rFonts w:ascii="Arial" w:hAnsi="Arial" w:cs="Arial"/>
          <w:sz w:val="24"/>
          <w:szCs w:val="24"/>
        </w:rPr>
        <w:t>e usted alguna duda o pregunta?</w:t>
      </w:r>
      <w:r w:rsidRPr="00C4186E">
        <w:rPr>
          <w:rFonts w:ascii="Arial" w:hAnsi="Arial" w:cs="Arial"/>
          <w:sz w:val="24"/>
          <w:szCs w:val="24"/>
        </w:rPr>
        <w:t>, no dude en informarme de algún</w:t>
      </w:r>
      <w:r w:rsidR="000E1989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problema o suceso respec</w:t>
      </w:r>
      <w:r w:rsidR="000E1989" w:rsidRPr="00C4186E">
        <w:rPr>
          <w:rFonts w:ascii="Arial" w:hAnsi="Arial" w:cs="Arial"/>
          <w:sz w:val="24"/>
          <w:szCs w:val="24"/>
        </w:rPr>
        <w:t>to a la ejecución del contrato o</w:t>
      </w:r>
      <w:r w:rsidRPr="00C4186E">
        <w:rPr>
          <w:rFonts w:ascii="Arial" w:hAnsi="Arial" w:cs="Arial"/>
          <w:sz w:val="24"/>
          <w:szCs w:val="24"/>
        </w:rPr>
        <w:t xml:space="preserve"> la atención of</w:t>
      </w:r>
      <w:r w:rsidR="000E1989" w:rsidRPr="00C4186E">
        <w:rPr>
          <w:rFonts w:ascii="Arial" w:hAnsi="Arial" w:cs="Arial"/>
          <w:sz w:val="24"/>
          <w:szCs w:val="24"/>
        </w:rPr>
        <w:t xml:space="preserve">recida por CENTRO DE DIAGNOSTICO </w:t>
      </w:r>
      <w:r w:rsidRPr="00C4186E">
        <w:rPr>
          <w:rFonts w:ascii="Arial" w:hAnsi="Arial" w:cs="Arial"/>
          <w:sz w:val="24"/>
          <w:szCs w:val="24"/>
        </w:rPr>
        <w:t>AUTOMOTOR DE CUCUTA CEDAC</w:t>
      </w:r>
      <w:r w:rsidR="000E1989" w:rsidRPr="00C4186E">
        <w:rPr>
          <w:rFonts w:ascii="Arial" w:hAnsi="Arial" w:cs="Arial"/>
          <w:sz w:val="24"/>
          <w:szCs w:val="24"/>
        </w:rPr>
        <w:t>.</w:t>
      </w:r>
    </w:p>
    <w:p w:rsidR="000E1989" w:rsidRPr="00C4186E" w:rsidRDefault="000E1989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D16181" w:rsidRPr="00C4186E" w:rsidRDefault="00D16181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b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t>3.2 MANEJO DE CONFLICTOS:</w:t>
      </w:r>
    </w:p>
    <w:p w:rsidR="000E1989" w:rsidRPr="00C4186E" w:rsidRDefault="000E1989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AD4D4B" w:rsidRPr="00C4186E" w:rsidRDefault="00D16181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Durante la prestación de un servicio es muy común que nuestro interlocutor haga cometarios muy fuertes</w:t>
      </w:r>
      <w:r w:rsidR="000E1989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contra nuestra organización y critique su trabajo en forma agresiva y directa.</w:t>
      </w:r>
    </w:p>
    <w:p w:rsidR="00D16181" w:rsidRDefault="00AD4D4B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EL</w:t>
      </w:r>
      <w:r w:rsidR="00D16181" w:rsidRPr="00C4186E">
        <w:rPr>
          <w:rFonts w:ascii="Arial" w:hAnsi="Arial" w:cs="Arial"/>
          <w:sz w:val="24"/>
          <w:szCs w:val="24"/>
        </w:rPr>
        <w:t xml:space="preserve"> CENTRO DE DIAGNOSTICO AUTOMOTOR DE CUCUTA CEDAC, Espera que usted sea muy</w:t>
      </w:r>
      <w:r w:rsidRPr="00C4186E">
        <w:rPr>
          <w:rFonts w:ascii="Arial" w:hAnsi="Arial" w:cs="Arial"/>
          <w:sz w:val="24"/>
          <w:szCs w:val="24"/>
        </w:rPr>
        <w:t xml:space="preserve"> </w:t>
      </w:r>
      <w:r w:rsidR="00D16181" w:rsidRPr="00C4186E">
        <w:rPr>
          <w:rFonts w:ascii="Arial" w:hAnsi="Arial" w:cs="Arial"/>
          <w:sz w:val="24"/>
          <w:szCs w:val="24"/>
        </w:rPr>
        <w:t>calmado LO E</w:t>
      </w:r>
      <w:r w:rsidRPr="00C4186E">
        <w:rPr>
          <w:rFonts w:ascii="Arial" w:hAnsi="Arial" w:cs="Arial"/>
          <w:sz w:val="24"/>
          <w:szCs w:val="24"/>
        </w:rPr>
        <w:t>SCUCHE Y NO ENTRE EN CONTROVERSIA</w:t>
      </w:r>
      <w:r w:rsidR="00D16181" w:rsidRPr="00C4186E">
        <w:rPr>
          <w:rFonts w:ascii="Arial" w:hAnsi="Arial" w:cs="Arial"/>
          <w:sz w:val="24"/>
          <w:szCs w:val="24"/>
        </w:rPr>
        <w:t xml:space="preserve"> con el cliente.</w:t>
      </w:r>
    </w:p>
    <w:p w:rsidR="00F46913" w:rsidRDefault="00F46913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F46913" w:rsidRPr="00C4186E" w:rsidRDefault="00F46913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AD4D4B" w:rsidRPr="00C4186E" w:rsidRDefault="00AD4D4B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AD4D4B" w:rsidRPr="00C4186E" w:rsidRDefault="00B6723B" w:rsidP="00AD4D4B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color w:val="17365D" w:themeColor="text2" w:themeShade="BF"/>
          <w:szCs w:val="32"/>
        </w:rPr>
      </w:pPr>
      <w:r w:rsidRPr="00C4186E">
        <w:rPr>
          <w:rFonts w:ascii="Arial" w:hAnsi="Arial" w:cs="Arial"/>
          <w:color w:val="17365D" w:themeColor="text2" w:themeShade="BF"/>
          <w:szCs w:val="32"/>
        </w:rPr>
        <w:lastRenderedPageBreak/>
        <w:t>CONFLICTOS TELEFONICOS</w:t>
      </w:r>
    </w:p>
    <w:p w:rsidR="00AD4D4B" w:rsidRPr="00C4186E" w:rsidRDefault="00AD4D4B" w:rsidP="00AD4D4B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sz w:val="24"/>
          <w:szCs w:val="24"/>
        </w:rPr>
      </w:pPr>
    </w:p>
    <w:p w:rsidR="00AD4D4B" w:rsidRPr="00C4186E" w:rsidRDefault="00D16181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Cuando reciba una llamada de un cliente muy agresivo y fuera de su estado de control usted debe:</w:t>
      </w:r>
    </w:p>
    <w:p w:rsidR="00AD4D4B" w:rsidRPr="00C4186E" w:rsidRDefault="00AD4D4B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AD4D4B" w:rsidRPr="00C4186E" w:rsidRDefault="00D16181" w:rsidP="00D16181">
      <w:pPr>
        <w:pStyle w:val="Textoindependiente"/>
        <w:widowControl w:val="0"/>
        <w:numPr>
          <w:ilvl w:val="0"/>
          <w:numId w:val="9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Escucharlo y dejar que se descargue.</w:t>
      </w:r>
    </w:p>
    <w:p w:rsidR="00AD4D4B" w:rsidRPr="00C4186E" w:rsidRDefault="00AD4D4B" w:rsidP="00AD4D4B">
      <w:pPr>
        <w:pStyle w:val="Textoindependiente"/>
        <w:widowControl w:val="0"/>
        <w:tabs>
          <w:tab w:val="left" w:pos="2240"/>
        </w:tabs>
        <w:ind w:left="720"/>
        <w:rPr>
          <w:rFonts w:ascii="Arial" w:hAnsi="Arial" w:cs="Arial"/>
          <w:sz w:val="24"/>
          <w:szCs w:val="24"/>
        </w:rPr>
      </w:pPr>
    </w:p>
    <w:p w:rsidR="00AD4D4B" w:rsidRPr="00C4186E" w:rsidRDefault="00D16181" w:rsidP="00D16181">
      <w:pPr>
        <w:pStyle w:val="Textoindependiente"/>
        <w:widowControl w:val="0"/>
        <w:numPr>
          <w:ilvl w:val="0"/>
          <w:numId w:val="9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No intervenir.</w:t>
      </w:r>
    </w:p>
    <w:p w:rsidR="00AD4D4B" w:rsidRPr="00C4186E" w:rsidRDefault="00AD4D4B" w:rsidP="00AD4D4B">
      <w:pPr>
        <w:pStyle w:val="Prrafodelista"/>
        <w:rPr>
          <w:rFonts w:ascii="Arial" w:hAnsi="Arial" w:cs="Arial"/>
          <w:sz w:val="24"/>
          <w:szCs w:val="24"/>
        </w:rPr>
      </w:pPr>
    </w:p>
    <w:p w:rsidR="00804493" w:rsidRPr="00C4186E" w:rsidRDefault="00D16181" w:rsidP="00804493">
      <w:pPr>
        <w:pStyle w:val="Textoindependiente"/>
        <w:widowControl w:val="0"/>
        <w:numPr>
          <w:ilvl w:val="0"/>
          <w:numId w:val="9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Esperar a que reaccione.</w:t>
      </w:r>
    </w:p>
    <w:p w:rsidR="00804493" w:rsidRPr="00C4186E" w:rsidRDefault="00804493" w:rsidP="00804493">
      <w:pPr>
        <w:pStyle w:val="Prrafodelista"/>
        <w:rPr>
          <w:rFonts w:ascii="Arial" w:hAnsi="Arial" w:cs="Arial"/>
          <w:sz w:val="24"/>
          <w:szCs w:val="24"/>
        </w:rPr>
      </w:pPr>
    </w:p>
    <w:p w:rsidR="00804493" w:rsidRPr="00C4186E" w:rsidRDefault="00804493" w:rsidP="00804493">
      <w:pPr>
        <w:pStyle w:val="Textoindependiente"/>
        <w:widowControl w:val="0"/>
        <w:numPr>
          <w:ilvl w:val="0"/>
          <w:numId w:val="9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NO le siga el juego, no defienda a la organización no entre en su terreno. No emplee vocabulario igual.</w:t>
      </w:r>
    </w:p>
    <w:p w:rsidR="00804493" w:rsidRPr="00C4186E" w:rsidRDefault="00804493" w:rsidP="00804493">
      <w:pPr>
        <w:pStyle w:val="Prrafodelista"/>
        <w:rPr>
          <w:rFonts w:ascii="Arial" w:hAnsi="Arial" w:cs="Arial"/>
          <w:sz w:val="24"/>
          <w:szCs w:val="24"/>
        </w:rPr>
      </w:pPr>
    </w:p>
    <w:p w:rsidR="00804493" w:rsidRPr="00C4186E" w:rsidRDefault="00804493" w:rsidP="00804493">
      <w:pPr>
        <w:pStyle w:val="Textoindependiente"/>
        <w:widowControl w:val="0"/>
        <w:numPr>
          <w:ilvl w:val="0"/>
          <w:numId w:val="9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Una vez que se calme presente disculpas y comprométase a resolver la situación.</w:t>
      </w:r>
    </w:p>
    <w:p w:rsidR="00804493" w:rsidRPr="00C4186E" w:rsidRDefault="00804493" w:rsidP="00804493">
      <w:pPr>
        <w:pStyle w:val="Prrafodelista"/>
        <w:rPr>
          <w:rFonts w:ascii="Arial" w:hAnsi="Arial" w:cs="Arial"/>
          <w:sz w:val="24"/>
          <w:szCs w:val="24"/>
        </w:rPr>
      </w:pPr>
    </w:p>
    <w:p w:rsidR="00804493" w:rsidRPr="00C4186E" w:rsidRDefault="00804493" w:rsidP="00804493">
      <w:pPr>
        <w:pStyle w:val="Textoindependiente"/>
        <w:widowControl w:val="0"/>
        <w:numPr>
          <w:ilvl w:val="0"/>
          <w:numId w:val="9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Hágalo sentir importante, pero a su vez exija que se controle y no use expresiones bruscas.</w:t>
      </w:r>
    </w:p>
    <w:p w:rsidR="00804493" w:rsidRPr="00C4186E" w:rsidRDefault="00804493" w:rsidP="00804493">
      <w:pPr>
        <w:pStyle w:val="Prrafodelista"/>
        <w:rPr>
          <w:rFonts w:ascii="Arial" w:hAnsi="Arial" w:cs="Arial"/>
          <w:sz w:val="24"/>
          <w:szCs w:val="24"/>
        </w:rPr>
      </w:pPr>
    </w:p>
    <w:p w:rsidR="00804493" w:rsidRPr="00C4186E" w:rsidRDefault="00804493" w:rsidP="00804493">
      <w:pPr>
        <w:pStyle w:val="Textoindependiente"/>
        <w:widowControl w:val="0"/>
        <w:numPr>
          <w:ilvl w:val="0"/>
          <w:numId w:val="9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Sea exacto en la información que suministra, no vaya a dudar o a presentar la menor debilidad, de lo contrario el cliente se va a aprovechar de la situación.</w:t>
      </w:r>
    </w:p>
    <w:p w:rsidR="00804493" w:rsidRPr="00C4186E" w:rsidRDefault="00804493" w:rsidP="00804493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sz w:val="24"/>
          <w:szCs w:val="24"/>
        </w:rPr>
      </w:pPr>
    </w:p>
    <w:p w:rsidR="00B6723B" w:rsidRPr="00C4186E" w:rsidRDefault="00B6723B" w:rsidP="00804493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sz w:val="24"/>
          <w:szCs w:val="24"/>
        </w:rPr>
      </w:pPr>
    </w:p>
    <w:p w:rsidR="00804493" w:rsidRPr="00C4186E" w:rsidRDefault="00B6723B" w:rsidP="00804493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color w:val="17365D" w:themeColor="text2" w:themeShade="BF"/>
          <w:szCs w:val="32"/>
        </w:rPr>
      </w:pPr>
      <w:r w:rsidRPr="00C4186E">
        <w:rPr>
          <w:rFonts w:ascii="Arial" w:hAnsi="Arial" w:cs="Arial"/>
          <w:color w:val="17365D" w:themeColor="text2" w:themeShade="BF"/>
          <w:szCs w:val="32"/>
        </w:rPr>
        <w:t>CONFLICTOS PRESENCIALES</w:t>
      </w:r>
    </w:p>
    <w:p w:rsidR="00804493" w:rsidRPr="00C4186E" w:rsidRDefault="00804493" w:rsidP="00804493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sz w:val="24"/>
          <w:szCs w:val="24"/>
        </w:rPr>
      </w:pPr>
    </w:p>
    <w:p w:rsidR="00372EEA" w:rsidRPr="00C4186E" w:rsidRDefault="00804493" w:rsidP="00804493">
      <w:pPr>
        <w:pStyle w:val="Textoindependiente"/>
        <w:widowControl w:val="0"/>
        <w:numPr>
          <w:ilvl w:val="0"/>
          <w:numId w:val="10"/>
        </w:numPr>
        <w:tabs>
          <w:tab w:val="left" w:pos="2240"/>
        </w:tabs>
        <w:ind w:left="284" w:hanging="284"/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Cuando</w:t>
      </w:r>
      <w:r w:rsidR="00372EEA" w:rsidRPr="00C4186E">
        <w:rPr>
          <w:rFonts w:ascii="Arial" w:hAnsi="Arial" w:cs="Arial"/>
          <w:sz w:val="24"/>
          <w:szCs w:val="24"/>
        </w:rPr>
        <w:t xml:space="preserve"> un cliente se presente en la ofi</w:t>
      </w:r>
      <w:r w:rsidRPr="00C4186E">
        <w:rPr>
          <w:rFonts w:ascii="Arial" w:hAnsi="Arial" w:cs="Arial"/>
          <w:sz w:val="24"/>
          <w:szCs w:val="24"/>
        </w:rPr>
        <w:t>cina fuera de su estado de control habitual, tiene rabia y descarga</w:t>
      </w:r>
      <w:r w:rsidR="00372EEA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su agresividad contra nosotros. ¿Qué debe hacer?</w:t>
      </w:r>
    </w:p>
    <w:p w:rsidR="00372EEA" w:rsidRPr="00C4186E" w:rsidRDefault="00804493" w:rsidP="00804493">
      <w:pPr>
        <w:pStyle w:val="Textoindependiente"/>
        <w:widowControl w:val="0"/>
        <w:numPr>
          <w:ilvl w:val="0"/>
          <w:numId w:val="10"/>
        </w:numPr>
        <w:tabs>
          <w:tab w:val="left" w:pos="2240"/>
        </w:tabs>
        <w:ind w:left="284" w:hanging="284"/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No intervenga, espere a que descargue su enojo.</w:t>
      </w:r>
    </w:p>
    <w:p w:rsidR="00372EEA" w:rsidRPr="00C4186E" w:rsidRDefault="00804493" w:rsidP="00804493">
      <w:pPr>
        <w:pStyle w:val="Textoindependiente"/>
        <w:widowControl w:val="0"/>
        <w:numPr>
          <w:ilvl w:val="0"/>
          <w:numId w:val="10"/>
        </w:numPr>
        <w:tabs>
          <w:tab w:val="left" w:pos="2240"/>
        </w:tabs>
        <w:ind w:left="284" w:hanging="284"/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Mantenga la calma, recuerde que el cliente está insatisfecho con la situación y no con usted</w:t>
      </w:r>
      <w:r w:rsidR="00372EEA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personalmente.</w:t>
      </w:r>
    </w:p>
    <w:p w:rsidR="00372EEA" w:rsidRPr="00C4186E" w:rsidRDefault="00804493" w:rsidP="00804493">
      <w:pPr>
        <w:pStyle w:val="Textoindependiente"/>
        <w:widowControl w:val="0"/>
        <w:numPr>
          <w:ilvl w:val="0"/>
          <w:numId w:val="10"/>
        </w:numPr>
        <w:tabs>
          <w:tab w:val="left" w:pos="2240"/>
        </w:tabs>
        <w:ind w:left="284" w:hanging="284"/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La persona agresora debe ver que a usted no le afecta su actitud agresiva y que permanece inalterable, eso</w:t>
      </w:r>
      <w:r w:rsidR="00372EEA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calma rápido su actitud.</w:t>
      </w:r>
    </w:p>
    <w:p w:rsidR="00372EEA" w:rsidRPr="00C4186E" w:rsidRDefault="00804493" w:rsidP="00804493">
      <w:pPr>
        <w:pStyle w:val="Textoindependiente"/>
        <w:widowControl w:val="0"/>
        <w:numPr>
          <w:ilvl w:val="0"/>
          <w:numId w:val="10"/>
        </w:numPr>
        <w:tabs>
          <w:tab w:val="left" w:pos="2240"/>
        </w:tabs>
        <w:ind w:left="284" w:hanging="284"/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Un agresor es sordo, no escucha, es inútil tratar de racionar con él.</w:t>
      </w:r>
    </w:p>
    <w:p w:rsidR="00804493" w:rsidRPr="00C4186E" w:rsidRDefault="00804493" w:rsidP="00804493">
      <w:pPr>
        <w:pStyle w:val="Textoindependiente"/>
        <w:widowControl w:val="0"/>
        <w:numPr>
          <w:ilvl w:val="0"/>
          <w:numId w:val="10"/>
        </w:numPr>
        <w:tabs>
          <w:tab w:val="left" w:pos="2240"/>
        </w:tabs>
        <w:ind w:left="284" w:hanging="284"/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Deje que la persona exprese su enojo o inconformidad. Mantenga la calma y escúchelo atentamente para</w:t>
      </w:r>
      <w:r w:rsidR="00372EEA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determinar exactamente la causa.</w:t>
      </w:r>
    </w:p>
    <w:p w:rsidR="00372EEA" w:rsidRPr="00C4186E" w:rsidRDefault="00804493" w:rsidP="00804493">
      <w:pPr>
        <w:pStyle w:val="Textoindependiente"/>
        <w:widowControl w:val="0"/>
        <w:numPr>
          <w:ilvl w:val="0"/>
          <w:numId w:val="10"/>
        </w:numPr>
        <w:tabs>
          <w:tab w:val="left" w:pos="2240"/>
        </w:tabs>
        <w:ind w:left="284" w:hanging="284"/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Póngase en la situación del cliente, trate de entender sus razones y de comprender la situación desde su</w:t>
      </w:r>
      <w:r w:rsidR="00372EEA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perspectiva: “Puedo entender porqué está enojado”</w:t>
      </w:r>
    </w:p>
    <w:p w:rsidR="00804493" w:rsidRPr="00C4186E" w:rsidRDefault="00804493" w:rsidP="00804493">
      <w:pPr>
        <w:pStyle w:val="Textoindependiente"/>
        <w:widowControl w:val="0"/>
        <w:numPr>
          <w:ilvl w:val="0"/>
          <w:numId w:val="10"/>
        </w:numPr>
        <w:tabs>
          <w:tab w:val="left" w:pos="2240"/>
        </w:tabs>
        <w:ind w:left="284" w:hanging="284"/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La paciencia y la comprensión hacen que la persona agresora se sienta mal, un poco enfadada pero</w:t>
      </w:r>
      <w:r w:rsidR="00372EEA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apenada, en pocos segundos. En ese momento está listo su nivel de atención para que usted intervenga.</w:t>
      </w:r>
    </w:p>
    <w:p w:rsidR="00804493" w:rsidRPr="00C4186E" w:rsidRDefault="00804493" w:rsidP="00804493">
      <w:pPr>
        <w:pStyle w:val="Textoindependiente"/>
        <w:widowControl w:val="0"/>
        <w:numPr>
          <w:ilvl w:val="0"/>
          <w:numId w:val="10"/>
        </w:numPr>
        <w:tabs>
          <w:tab w:val="left" w:pos="2240"/>
        </w:tabs>
        <w:ind w:left="284" w:hanging="284"/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Cuando el cliente se calme, hágale preguntas para llegar al meollo del asunto.</w:t>
      </w:r>
    </w:p>
    <w:p w:rsidR="00372EEA" w:rsidRPr="00C4186E" w:rsidRDefault="00804493" w:rsidP="00804493">
      <w:pPr>
        <w:pStyle w:val="Textoindependiente"/>
        <w:widowControl w:val="0"/>
        <w:numPr>
          <w:ilvl w:val="0"/>
          <w:numId w:val="10"/>
        </w:numPr>
        <w:tabs>
          <w:tab w:val="left" w:pos="2240"/>
        </w:tabs>
        <w:ind w:left="284" w:hanging="284"/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Explique en forma técnica y exacta el problema de la persona y sus consecuencias. Sea claro en los</w:t>
      </w:r>
      <w:r w:rsidR="00372EEA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términos de tiempo, espacio y consecuencias para las expectativas del cliente.</w:t>
      </w:r>
    </w:p>
    <w:p w:rsidR="00372EEA" w:rsidRPr="00C4186E" w:rsidRDefault="00804493" w:rsidP="00804493">
      <w:pPr>
        <w:pStyle w:val="Textoindependiente"/>
        <w:widowControl w:val="0"/>
        <w:numPr>
          <w:ilvl w:val="0"/>
          <w:numId w:val="10"/>
        </w:numPr>
        <w:tabs>
          <w:tab w:val="left" w:pos="2240"/>
        </w:tabs>
        <w:ind w:left="284" w:hanging="284"/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lastRenderedPageBreak/>
        <w:t>Evite las justificaciones negativas tales como: “Nosotros no hacemos eso aquí” o “Lo siento, pero no</w:t>
      </w:r>
      <w:r w:rsidR="00372EEA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podemos ayudarlo”.</w:t>
      </w:r>
    </w:p>
    <w:p w:rsidR="00372EEA" w:rsidRPr="00C4186E" w:rsidRDefault="00804493" w:rsidP="00804493">
      <w:pPr>
        <w:pStyle w:val="Textoindependiente"/>
        <w:widowControl w:val="0"/>
        <w:numPr>
          <w:ilvl w:val="0"/>
          <w:numId w:val="10"/>
        </w:numPr>
        <w:tabs>
          <w:tab w:val="left" w:pos="2240"/>
        </w:tabs>
        <w:ind w:left="284" w:hanging="284"/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Asegúrese de que el agresor entiende y asimila la situación explicada</w:t>
      </w:r>
    </w:p>
    <w:p w:rsidR="00372EEA" w:rsidRPr="00C4186E" w:rsidRDefault="00804493" w:rsidP="00804493">
      <w:pPr>
        <w:pStyle w:val="Textoindependiente"/>
        <w:widowControl w:val="0"/>
        <w:numPr>
          <w:ilvl w:val="0"/>
          <w:numId w:val="10"/>
        </w:numPr>
        <w:tabs>
          <w:tab w:val="left" w:pos="2240"/>
        </w:tabs>
        <w:ind w:left="284" w:hanging="284"/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 xml:space="preserve">Cerciórese de que el agresor </w:t>
      </w:r>
      <w:r w:rsidR="00372EEA" w:rsidRPr="00C4186E">
        <w:rPr>
          <w:rFonts w:ascii="Arial" w:hAnsi="Arial" w:cs="Arial"/>
          <w:sz w:val="24"/>
          <w:szCs w:val="24"/>
        </w:rPr>
        <w:t>está</w:t>
      </w:r>
      <w:r w:rsidRPr="00C4186E">
        <w:rPr>
          <w:rFonts w:ascii="Arial" w:hAnsi="Arial" w:cs="Arial"/>
          <w:sz w:val="24"/>
          <w:szCs w:val="24"/>
        </w:rPr>
        <w:t xml:space="preserve"> dispuesto a esperar el tiempo necesario para lograr una solución.</w:t>
      </w:r>
    </w:p>
    <w:p w:rsidR="00372EEA" w:rsidRPr="00C4186E" w:rsidRDefault="00804493" w:rsidP="00372EEA">
      <w:pPr>
        <w:pStyle w:val="Textoindependiente"/>
        <w:widowControl w:val="0"/>
        <w:numPr>
          <w:ilvl w:val="0"/>
          <w:numId w:val="10"/>
        </w:numPr>
        <w:tabs>
          <w:tab w:val="left" w:pos="2240"/>
        </w:tabs>
        <w:ind w:left="284" w:hanging="284"/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Si está calmado, proceda a instalarlo en un sitio donde pueda descansar mientras usted arregla el</w:t>
      </w:r>
      <w:r w:rsidR="00372EEA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problema.</w:t>
      </w:r>
    </w:p>
    <w:p w:rsidR="00372EEA" w:rsidRPr="00C4186E" w:rsidRDefault="00804493" w:rsidP="00804493">
      <w:pPr>
        <w:pStyle w:val="Textoindependiente"/>
        <w:widowControl w:val="0"/>
        <w:numPr>
          <w:ilvl w:val="0"/>
          <w:numId w:val="10"/>
        </w:numPr>
        <w:tabs>
          <w:tab w:val="left" w:pos="2240"/>
        </w:tabs>
        <w:ind w:left="284" w:hanging="284"/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Sea claro, hable despacio, pausado. No haga grandes críticas del comportamiento del cliente, explique</w:t>
      </w:r>
      <w:r w:rsidR="00372EEA" w:rsidRPr="00C4186E">
        <w:rPr>
          <w:rFonts w:ascii="Arial" w:hAnsi="Arial" w:cs="Arial"/>
          <w:sz w:val="24"/>
          <w:szCs w:val="24"/>
        </w:rPr>
        <w:t xml:space="preserve"> </w:t>
      </w:r>
      <w:r w:rsidRPr="00C4186E">
        <w:rPr>
          <w:rFonts w:ascii="Arial" w:hAnsi="Arial" w:cs="Arial"/>
          <w:sz w:val="24"/>
          <w:szCs w:val="24"/>
        </w:rPr>
        <w:t>que usted no va a realizar comentarios al respecto.</w:t>
      </w:r>
    </w:p>
    <w:p w:rsidR="00372EEA" w:rsidRPr="00C4186E" w:rsidRDefault="00372EEA" w:rsidP="00372EEA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804493" w:rsidRPr="00C4186E" w:rsidRDefault="00372EEA" w:rsidP="00804493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Recuerde que si el conflicto lo identifi</w:t>
      </w:r>
      <w:r w:rsidR="00804493" w:rsidRPr="00C4186E">
        <w:rPr>
          <w:rFonts w:ascii="Arial" w:hAnsi="Arial" w:cs="Arial"/>
          <w:sz w:val="24"/>
          <w:szCs w:val="24"/>
        </w:rPr>
        <w:t>ca como un reclamo, debe registrarlo en el formato “Recepción y</w:t>
      </w:r>
      <w:r w:rsidRPr="00C4186E">
        <w:rPr>
          <w:rFonts w:ascii="Arial" w:hAnsi="Arial" w:cs="Arial"/>
          <w:sz w:val="24"/>
          <w:szCs w:val="24"/>
        </w:rPr>
        <w:t xml:space="preserve"> </w:t>
      </w:r>
      <w:r w:rsidR="00804493" w:rsidRPr="00C4186E">
        <w:rPr>
          <w:rFonts w:ascii="Arial" w:hAnsi="Arial" w:cs="Arial"/>
          <w:sz w:val="24"/>
          <w:szCs w:val="24"/>
        </w:rPr>
        <w:t>tratamie</w:t>
      </w:r>
      <w:r w:rsidRPr="00C4186E">
        <w:rPr>
          <w:rFonts w:ascii="Arial" w:hAnsi="Arial" w:cs="Arial"/>
          <w:sz w:val="24"/>
          <w:szCs w:val="24"/>
        </w:rPr>
        <w:t>nto de quejas y reclamos”, según</w:t>
      </w:r>
      <w:r w:rsidR="00804493" w:rsidRPr="00C4186E">
        <w:rPr>
          <w:rFonts w:ascii="Arial" w:hAnsi="Arial" w:cs="Arial"/>
          <w:sz w:val="24"/>
          <w:szCs w:val="24"/>
        </w:rPr>
        <w:t xml:space="preserve"> los pasos contemplados en el proce</w:t>
      </w:r>
      <w:r w:rsidRPr="00C4186E">
        <w:rPr>
          <w:rFonts w:ascii="Arial" w:hAnsi="Arial" w:cs="Arial"/>
          <w:sz w:val="24"/>
          <w:szCs w:val="24"/>
        </w:rPr>
        <w:t xml:space="preserve">dimiento “Tratamiento de quejas </w:t>
      </w:r>
      <w:r w:rsidR="00804493" w:rsidRPr="00C4186E">
        <w:rPr>
          <w:rFonts w:ascii="Arial" w:hAnsi="Arial" w:cs="Arial"/>
          <w:sz w:val="24"/>
          <w:szCs w:val="24"/>
        </w:rPr>
        <w:t>y reclamos”</w:t>
      </w:r>
    </w:p>
    <w:p w:rsidR="00EC727D" w:rsidRPr="00C4186E" w:rsidRDefault="00EC727D" w:rsidP="00705136">
      <w:pPr>
        <w:pStyle w:val="Textoindependiente"/>
        <w:widowControl w:val="0"/>
        <w:tabs>
          <w:tab w:val="left" w:pos="2240"/>
        </w:tabs>
        <w:rPr>
          <w:rFonts w:ascii="Arial" w:hAnsi="Arial" w:cs="Arial"/>
          <w:b/>
          <w:sz w:val="24"/>
          <w:szCs w:val="24"/>
        </w:rPr>
      </w:pPr>
    </w:p>
    <w:p w:rsidR="00B6723B" w:rsidRPr="00C4186E" w:rsidRDefault="00B6723B" w:rsidP="00705136">
      <w:pPr>
        <w:pStyle w:val="Textoindependiente"/>
        <w:widowControl w:val="0"/>
        <w:tabs>
          <w:tab w:val="left" w:pos="2240"/>
        </w:tabs>
        <w:rPr>
          <w:rFonts w:ascii="Arial" w:hAnsi="Arial" w:cs="Arial"/>
          <w:b/>
          <w:sz w:val="24"/>
          <w:szCs w:val="24"/>
        </w:rPr>
      </w:pPr>
    </w:p>
    <w:p w:rsidR="00705136" w:rsidRPr="00C4186E" w:rsidRDefault="00705136" w:rsidP="00705136">
      <w:pPr>
        <w:pStyle w:val="Textoindependiente"/>
        <w:widowControl w:val="0"/>
        <w:tabs>
          <w:tab w:val="left" w:pos="2240"/>
        </w:tabs>
        <w:rPr>
          <w:rFonts w:ascii="Arial" w:hAnsi="Arial" w:cs="Arial"/>
          <w:b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t>3.3 CULTURA ORGANIZACIONAL:</w:t>
      </w:r>
    </w:p>
    <w:p w:rsidR="00EC727D" w:rsidRPr="00C4186E" w:rsidRDefault="00EC727D" w:rsidP="00705136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705136" w:rsidRPr="00C4186E" w:rsidRDefault="00D66E6C" w:rsidP="00705136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color w:val="17365D" w:themeColor="text2" w:themeShade="BF"/>
          <w:szCs w:val="32"/>
        </w:rPr>
      </w:pPr>
      <w:r w:rsidRPr="00C4186E">
        <w:rPr>
          <w:rFonts w:ascii="Arial" w:hAnsi="Arial" w:cs="Arial"/>
          <w:color w:val="17365D" w:themeColor="text2" w:themeShade="BF"/>
          <w:szCs w:val="32"/>
        </w:rPr>
        <w:t>EL CON</w:t>
      </w:r>
      <w:r w:rsidR="00705136" w:rsidRPr="00C4186E">
        <w:rPr>
          <w:rFonts w:ascii="Arial" w:hAnsi="Arial" w:cs="Arial"/>
          <w:color w:val="17365D" w:themeColor="text2" w:themeShade="BF"/>
          <w:szCs w:val="32"/>
        </w:rPr>
        <w:t>CEPTO DEL SERVICIO</w:t>
      </w:r>
    </w:p>
    <w:p w:rsidR="00705136" w:rsidRPr="00C4186E" w:rsidRDefault="00705136" w:rsidP="00705136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705136" w:rsidRPr="00C4186E" w:rsidRDefault="00705136" w:rsidP="00705136">
      <w:pPr>
        <w:pStyle w:val="Textoindependiente"/>
        <w:widowControl w:val="0"/>
        <w:numPr>
          <w:ilvl w:val="0"/>
          <w:numId w:val="11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color w:val="4F81BD" w:themeColor="accent1"/>
          <w:sz w:val="24"/>
          <w:szCs w:val="24"/>
        </w:rPr>
        <w:t>EL SERVICIO MAS QUE UNA ACTIVIDAD ES UNA ACTITUD</w:t>
      </w:r>
      <w:r w:rsidRPr="00C4186E">
        <w:rPr>
          <w:rFonts w:ascii="Arial" w:hAnsi="Arial" w:cs="Arial"/>
          <w:sz w:val="24"/>
          <w:szCs w:val="24"/>
        </w:rPr>
        <w:t xml:space="preserve"> manifestada en las acciones que nos ayudan a satisfacer las necesidades y expectativas del cliente para lograr así su fidelidad.</w:t>
      </w:r>
    </w:p>
    <w:p w:rsidR="00705136" w:rsidRPr="00C4186E" w:rsidRDefault="00705136" w:rsidP="00705136">
      <w:pPr>
        <w:pStyle w:val="Textoindependiente"/>
        <w:widowControl w:val="0"/>
        <w:numPr>
          <w:ilvl w:val="0"/>
          <w:numId w:val="11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color w:val="4F81BD" w:themeColor="accent1"/>
          <w:sz w:val="24"/>
          <w:szCs w:val="24"/>
        </w:rPr>
        <w:t>UN SERVICIO NO ES TANGIBLE</w:t>
      </w:r>
      <w:r w:rsidRPr="00C4186E">
        <w:rPr>
          <w:rFonts w:ascii="Arial" w:hAnsi="Arial" w:cs="Arial"/>
          <w:sz w:val="24"/>
          <w:szCs w:val="24"/>
        </w:rPr>
        <w:t xml:space="preserve"> solo se puede percibir cuando se está recibiendo, por eso cada interacción con el cliente es una oportunidad para mejorar la percepción que se tiene de la entidad.</w:t>
      </w:r>
    </w:p>
    <w:p w:rsidR="00705136" w:rsidRPr="00C4186E" w:rsidRDefault="00705136" w:rsidP="00705136">
      <w:pPr>
        <w:pStyle w:val="Textoindependiente"/>
        <w:widowControl w:val="0"/>
        <w:numPr>
          <w:ilvl w:val="0"/>
          <w:numId w:val="11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 xml:space="preserve">Es la sensación que queda después de una </w:t>
      </w:r>
      <w:r w:rsidRPr="00C4186E">
        <w:rPr>
          <w:rFonts w:ascii="Arial" w:hAnsi="Arial" w:cs="Arial"/>
          <w:color w:val="4F81BD" w:themeColor="accent1"/>
          <w:sz w:val="24"/>
          <w:szCs w:val="24"/>
        </w:rPr>
        <w:t>INTERACCIÓN ENTRE EL CLIENTE INTERNO Y CLIENTE EXTERNO,</w:t>
      </w:r>
      <w:r w:rsidRPr="00C4186E">
        <w:rPr>
          <w:rFonts w:ascii="Arial" w:hAnsi="Arial" w:cs="Arial"/>
          <w:sz w:val="24"/>
          <w:szCs w:val="24"/>
        </w:rPr>
        <w:t xml:space="preserve"> momento en el cual se hace realidad los componentes del servicio y el cliente juzga la calidad de lo que ha recibido.</w:t>
      </w:r>
    </w:p>
    <w:p w:rsidR="00705136" w:rsidRPr="00C4186E" w:rsidRDefault="00705136" w:rsidP="00705136">
      <w:pPr>
        <w:pStyle w:val="Textoindependiente"/>
        <w:widowControl w:val="0"/>
        <w:numPr>
          <w:ilvl w:val="0"/>
          <w:numId w:val="11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 xml:space="preserve">La experiencia derivada de un servicio, </w:t>
      </w:r>
      <w:r w:rsidRPr="00C4186E">
        <w:rPr>
          <w:rFonts w:ascii="Arial" w:hAnsi="Arial" w:cs="Arial"/>
          <w:color w:val="4F81BD" w:themeColor="accent1"/>
          <w:sz w:val="24"/>
          <w:szCs w:val="24"/>
        </w:rPr>
        <w:t>ES INTRANSFERIBLE</w:t>
      </w:r>
      <w:r w:rsidRPr="00C4186E">
        <w:rPr>
          <w:rFonts w:ascii="Arial" w:hAnsi="Arial" w:cs="Arial"/>
          <w:sz w:val="24"/>
          <w:szCs w:val="24"/>
        </w:rPr>
        <w:t xml:space="preserve"> no se puede vender a un tercero es una vivencia individual.</w:t>
      </w:r>
    </w:p>
    <w:p w:rsidR="00705136" w:rsidRPr="00C4186E" w:rsidRDefault="00705136" w:rsidP="00705136">
      <w:pPr>
        <w:pStyle w:val="Textoindependiente"/>
        <w:widowControl w:val="0"/>
        <w:numPr>
          <w:ilvl w:val="0"/>
          <w:numId w:val="11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 xml:space="preserve">Si se prestó un servicio inadecuadamente este </w:t>
      </w:r>
      <w:r w:rsidRPr="00C4186E">
        <w:rPr>
          <w:rFonts w:ascii="Arial" w:hAnsi="Arial" w:cs="Arial"/>
          <w:color w:val="4F81BD" w:themeColor="accent1"/>
          <w:sz w:val="24"/>
          <w:szCs w:val="24"/>
        </w:rPr>
        <w:t>NO SE PUEDE REVOCAR</w:t>
      </w:r>
    </w:p>
    <w:p w:rsidR="00705136" w:rsidRPr="00C4186E" w:rsidRDefault="00705136" w:rsidP="00705136">
      <w:pPr>
        <w:pStyle w:val="Textoindependiente"/>
        <w:widowControl w:val="0"/>
        <w:numPr>
          <w:ilvl w:val="0"/>
          <w:numId w:val="11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 xml:space="preserve">La prestación de un servicio requiere de </w:t>
      </w:r>
      <w:r w:rsidRPr="00C4186E">
        <w:rPr>
          <w:rFonts w:ascii="Arial" w:hAnsi="Arial" w:cs="Arial"/>
          <w:color w:val="4F81BD" w:themeColor="accent1"/>
          <w:sz w:val="24"/>
          <w:szCs w:val="24"/>
        </w:rPr>
        <w:t>INTERACCIÓN HUMANA.</w:t>
      </w:r>
    </w:p>
    <w:p w:rsidR="00705136" w:rsidRPr="00C4186E" w:rsidRDefault="00705136" w:rsidP="00705136">
      <w:pPr>
        <w:pStyle w:val="Textoindependiente"/>
        <w:widowControl w:val="0"/>
        <w:numPr>
          <w:ilvl w:val="0"/>
          <w:numId w:val="11"/>
        </w:numPr>
        <w:tabs>
          <w:tab w:val="left" w:pos="2240"/>
        </w:tabs>
        <w:rPr>
          <w:rFonts w:ascii="Arial" w:hAnsi="Arial" w:cs="Arial"/>
          <w:color w:val="4F81BD" w:themeColor="accent1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 xml:space="preserve">La Calidad del Servicio se identifica en el momento en que se </w:t>
      </w:r>
      <w:r w:rsidRPr="00C4186E">
        <w:rPr>
          <w:rFonts w:ascii="Arial" w:hAnsi="Arial" w:cs="Arial"/>
          <w:color w:val="4F81BD" w:themeColor="accent1"/>
          <w:sz w:val="24"/>
          <w:szCs w:val="24"/>
        </w:rPr>
        <w:t>SUPERA LA EXPECTATIVA DEL CLIENTE</w:t>
      </w:r>
    </w:p>
    <w:p w:rsidR="00EC727D" w:rsidRPr="00C4186E" w:rsidRDefault="00DA13D4" w:rsidP="00EC727D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F5B12E" wp14:editId="6B9AE15D">
                <wp:simplePos x="0" y="0"/>
                <wp:positionH relativeFrom="column">
                  <wp:posOffset>137160</wp:posOffset>
                </wp:positionH>
                <wp:positionV relativeFrom="paragraph">
                  <wp:posOffset>121285</wp:posOffset>
                </wp:positionV>
                <wp:extent cx="1333500" cy="1541780"/>
                <wp:effectExtent l="9525" t="9525" r="19050" b="10795"/>
                <wp:wrapTight wrapText="bothSides">
                  <wp:wrapPolygon edited="0">
                    <wp:start x="-103" y="-98"/>
                    <wp:lineTo x="-103" y="21502"/>
                    <wp:lineTo x="14503" y="21502"/>
                    <wp:lineTo x="14503" y="17339"/>
                    <wp:lineTo x="15233" y="17339"/>
                    <wp:lineTo x="18360" y="16049"/>
                    <wp:lineTo x="21703" y="10996"/>
                    <wp:lineTo x="21600" y="10604"/>
                    <wp:lineTo x="18782" y="6245"/>
                    <wp:lineTo x="18885" y="5649"/>
                    <wp:lineTo x="17846" y="5249"/>
                    <wp:lineTo x="14503" y="4653"/>
                    <wp:lineTo x="14503" y="-98"/>
                    <wp:lineTo x="-103" y="-98"/>
                  </wp:wrapPolygon>
                </wp:wrapTight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41780"/>
                        </a:xfrm>
                        <a:prstGeom prst="rightArrowCallout">
                          <a:avLst>
                            <a:gd name="adj1" fmla="val 28905"/>
                            <a:gd name="adj2" fmla="val 2890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309" w:rsidRPr="00D66E6C" w:rsidRDefault="00C94309" w:rsidP="00C94309">
                            <w:pPr>
                              <w:jc w:val="center"/>
                              <w:rPr>
                                <w:b/>
                                <w:color w:val="FF0000"/>
                                <w:lang w:val="es-CO"/>
                              </w:rPr>
                            </w:pPr>
                            <w:r w:rsidRPr="00D66E6C">
                              <w:rPr>
                                <w:b/>
                                <w:color w:val="FF0000"/>
                                <w:lang w:val="es-CO"/>
                              </w:rPr>
                              <w:t>Es la disposición y gusto con la que un Trabajador satisface las necesidades de un Cliente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5B12E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6" o:spid="_x0000_s1034" type="#_x0000_t78" style="position:absolute;left:0;text-align:left;margin-left:10.8pt;margin-top:9.55pt;width:105pt;height:12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">
                <v:textbox>
                  <w:txbxContent>
                    <w:p w:rsidR="00C94309" w:rsidRPr="00D66E6C" w:rsidRDefault="00C94309" w:rsidP="00C94309">
                      <w:pPr>
                        <w:jc w:val="center"/>
                        <w:rPr>
                          <w:b/>
                          <w:color w:val="FF0000"/>
                          <w:lang w:val="es-CO"/>
                        </w:rPr>
                      </w:pPr>
                      <w:r w:rsidRPr="00D66E6C">
                        <w:rPr>
                          <w:b/>
                          <w:color w:val="FF0000"/>
                          <w:lang w:val="es-CO"/>
                        </w:rPr>
                        <w:t>Es la disposición y gusto con la que un Trabajador satisface las necesidades de un Cliente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4309" w:rsidRPr="00C4186E" w:rsidRDefault="00DA13D4" w:rsidP="00DA13D4">
      <w:pPr>
        <w:pStyle w:val="Textoindependiente"/>
        <w:widowControl w:val="0"/>
        <w:tabs>
          <w:tab w:val="left" w:pos="851"/>
        </w:tabs>
        <w:ind w:left="720"/>
        <w:rPr>
          <w:rFonts w:ascii="Arial" w:hAnsi="Arial" w:cs="Arial"/>
          <w:b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t xml:space="preserve">            </w:t>
      </w:r>
      <w:r w:rsidR="00D66E6C" w:rsidRPr="00C4186E">
        <w:rPr>
          <w:rFonts w:ascii="Arial" w:hAnsi="Arial" w:cs="Arial"/>
          <w:b/>
          <w:sz w:val="24"/>
          <w:szCs w:val="24"/>
        </w:rPr>
        <w:t>L</w:t>
      </w:r>
      <w:r w:rsidR="00EC727D" w:rsidRPr="00C4186E">
        <w:rPr>
          <w:rFonts w:ascii="Arial" w:hAnsi="Arial" w:cs="Arial"/>
          <w:b/>
          <w:sz w:val="24"/>
          <w:szCs w:val="24"/>
        </w:rPr>
        <w:t xml:space="preserve">A </w:t>
      </w:r>
      <w:r w:rsidR="00EC727D" w:rsidRPr="00C4186E">
        <w:rPr>
          <w:rFonts w:ascii="Arial" w:hAnsi="Arial" w:cs="Arial"/>
          <w:b/>
          <w:color w:val="FF0000"/>
          <w:sz w:val="24"/>
          <w:szCs w:val="24"/>
        </w:rPr>
        <w:t>ACTITUD</w:t>
      </w:r>
      <w:r w:rsidR="00C94309" w:rsidRPr="00C4186E">
        <w:rPr>
          <w:rFonts w:ascii="Arial" w:hAnsi="Arial" w:cs="Arial"/>
          <w:b/>
          <w:color w:val="FF0000"/>
          <w:sz w:val="24"/>
          <w:szCs w:val="24"/>
        </w:rPr>
        <w:t>…</w:t>
      </w:r>
      <w:r w:rsidR="00EC727D" w:rsidRPr="00C4186E">
        <w:rPr>
          <w:rFonts w:ascii="Arial" w:hAnsi="Arial" w:cs="Arial"/>
          <w:b/>
          <w:sz w:val="24"/>
          <w:szCs w:val="24"/>
        </w:rPr>
        <w:t xml:space="preserve"> es la clave para prestar un buen servicio!</w:t>
      </w:r>
    </w:p>
    <w:p w:rsidR="00C94309" w:rsidRPr="00C4186E" w:rsidRDefault="00DA13D4" w:rsidP="00C94309">
      <w:pPr>
        <w:pStyle w:val="Textoindependiente"/>
        <w:widowControl w:val="0"/>
        <w:tabs>
          <w:tab w:val="left" w:pos="2240"/>
        </w:tabs>
        <w:ind w:left="720"/>
        <w:rPr>
          <w:rFonts w:ascii="Arial" w:hAnsi="Arial" w:cs="Arial"/>
          <w:b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t xml:space="preserve">   </w:t>
      </w:r>
    </w:p>
    <w:p w:rsidR="00C94309" w:rsidRPr="00C4186E" w:rsidRDefault="00DA13D4" w:rsidP="00DA13D4">
      <w:pPr>
        <w:pStyle w:val="Textoindependiente"/>
        <w:widowControl w:val="0"/>
        <w:tabs>
          <w:tab w:val="left" w:pos="851"/>
        </w:tabs>
        <w:ind w:left="720"/>
        <w:rPr>
          <w:rFonts w:ascii="Arial" w:hAnsi="Arial" w:cs="Arial"/>
          <w:b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t xml:space="preserve">   </w:t>
      </w:r>
      <w:r w:rsidR="00EC727D" w:rsidRPr="00C4186E">
        <w:rPr>
          <w:rFonts w:ascii="Arial" w:hAnsi="Arial" w:cs="Arial"/>
          <w:b/>
          <w:sz w:val="24"/>
          <w:szCs w:val="24"/>
        </w:rPr>
        <w:t xml:space="preserve">LA </w:t>
      </w:r>
      <w:r w:rsidR="00EC727D" w:rsidRPr="00C4186E">
        <w:rPr>
          <w:rFonts w:ascii="Arial" w:hAnsi="Arial" w:cs="Arial"/>
          <w:b/>
          <w:color w:val="FF0000"/>
          <w:sz w:val="24"/>
          <w:szCs w:val="24"/>
        </w:rPr>
        <w:t>ACTITUD...</w:t>
      </w:r>
      <w:r w:rsidR="00EC727D" w:rsidRPr="00C4186E">
        <w:rPr>
          <w:rFonts w:ascii="Arial" w:hAnsi="Arial" w:cs="Arial"/>
          <w:b/>
          <w:sz w:val="24"/>
          <w:szCs w:val="24"/>
        </w:rPr>
        <w:t xml:space="preserve"> es la clave para cualquier relación que se tenga con el cliente o compañero de trabajo!</w:t>
      </w:r>
    </w:p>
    <w:p w:rsidR="00C94309" w:rsidRPr="00C4186E" w:rsidRDefault="00C94309" w:rsidP="00C9430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C94309" w:rsidRPr="00C4186E" w:rsidRDefault="00DA13D4" w:rsidP="00DA13D4">
      <w:pPr>
        <w:pStyle w:val="Textoindependiente"/>
        <w:widowControl w:val="0"/>
        <w:tabs>
          <w:tab w:val="left" w:pos="709"/>
        </w:tabs>
        <w:ind w:left="720"/>
        <w:rPr>
          <w:rFonts w:ascii="Arial" w:hAnsi="Arial" w:cs="Arial"/>
          <w:b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="00EC727D" w:rsidRPr="00C4186E">
        <w:rPr>
          <w:rFonts w:ascii="Arial" w:hAnsi="Arial" w:cs="Arial"/>
          <w:b/>
          <w:sz w:val="24"/>
          <w:szCs w:val="24"/>
        </w:rPr>
        <w:t xml:space="preserve">LA </w:t>
      </w:r>
      <w:r w:rsidR="00EC727D" w:rsidRPr="00C4186E">
        <w:rPr>
          <w:rFonts w:ascii="Arial" w:hAnsi="Arial" w:cs="Arial"/>
          <w:b/>
          <w:color w:val="FF0000"/>
          <w:sz w:val="24"/>
          <w:szCs w:val="24"/>
        </w:rPr>
        <w:t>ACTITUD...</w:t>
      </w:r>
      <w:r w:rsidR="00EC727D" w:rsidRPr="00C4186E">
        <w:rPr>
          <w:rFonts w:ascii="Arial" w:hAnsi="Arial" w:cs="Arial"/>
          <w:b/>
          <w:sz w:val="24"/>
          <w:szCs w:val="24"/>
        </w:rPr>
        <w:t xml:space="preserve"> afecta el desarrollo de su trabajo!</w:t>
      </w:r>
    </w:p>
    <w:p w:rsidR="00C94309" w:rsidRPr="00C4186E" w:rsidRDefault="00C94309" w:rsidP="00C9430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C727D" w:rsidRPr="00C4186E" w:rsidRDefault="00DA13D4" w:rsidP="00DA13D4">
      <w:pPr>
        <w:pStyle w:val="Textoindependiente"/>
        <w:widowControl w:val="0"/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  <w:lang w:val="es-ES"/>
        </w:rPr>
        <w:t xml:space="preserve">             </w:t>
      </w:r>
      <w:r w:rsidR="00EC727D" w:rsidRPr="00C4186E">
        <w:rPr>
          <w:rFonts w:ascii="Arial" w:hAnsi="Arial" w:cs="Arial"/>
          <w:b/>
          <w:sz w:val="24"/>
          <w:szCs w:val="24"/>
        </w:rPr>
        <w:t xml:space="preserve">LA </w:t>
      </w:r>
      <w:r w:rsidR="00EC727D" w:rsidRPr="00C4186E">
        <w:rPr>
          <w:rFonts w:ascii="Arial" w:hAnsi="Arial" w:cs="Arial"/>
          <w:b/>
          <w:color w:val="FF0000"/>
          <w:sz w:val="24"/>
          <w:szCs w:val="24"/>
        </w:rPr>
        <w:t>ACTITUD...</w:t>
      </w:r>
      <w:r w:rsidR="00EC727D" w:rsidRPr="00C4186E">
        <w:rPr>
          <w:rFonts w:ascii="Arial" w:hAnsi="Arial" w:cs="Arial"/>
          <w:b/>
          <w:sz w:val="24"/>
          <w:szCs w:val="24"/>
        </w:rPr>
        <w:t xml:space="preserve"> reconforta y brinda la posibilidad de sentir la </w:t>
      </w:r>
      <w:r w:rsidR="00EC727D" w:rsidRPr="00C4186E">
        <w:rPr>
          <w:rFonts w:ascii="Arial" w:hAnsi="Arial" w:cs="Arial"/>
          <w:b/>
          <w:sz w:val="24"/>
          <w:szCs w:val="24"/>
        </w:rPr>
        <w:lastRenderedPageBreak/>
        <w:t xml:space="preserve">satisfacción </w:t>
      </w:r>
    </w:p>
    <w:p w:rsidR="0009615D" w:rsidRPr="00C4186E" w:rsidRDefault="0009615D" w:rsidP="0009615D">
      <w:pPr>
        <w:pStyle w:val="Prrafodelista"/>
        <w:rPr>
          <w:rFonts w:ascii="Arial" w:hAnsi="Arial" w:cs="Arial"/>
          <w:sz w:val="24"/>
          <w:szCs w:val="24"/>
        </w:rPr>
      </w:pPr>
    </w:p>
    <w:p w:rsidR="0009615D" w:rsidRPr="00C4186E" w:rsidRDefault="0009615D" w:rsidP="00DA13D4">
      <w:pPr>
        <w:pStyle w:val="Textoindependiente"/>
        <w:widowControl w:val="0"/>
        <w:tabs>
          <w:tab w:val="left" w:pos="851"/>
        </w:tabs>
        <w:ind w:left="3402"/>
        <w:rPr>
          <w:rFonts w:ascii="Arial" w:hAnsi="Arial" w:cs="Arial"/>
          <w:sz w:val="24"/>
          <w:szCs w:val="24"/>
        </w:rPr>
      </w:pPr>
    </w:p>
    <w:p w:rsidR="00EC727D" w:rsidRPr="00C4186E" w:rsidRDefault="00EC727D" w:rsidP="00C94309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b/>
          <w:color w:val="17365D" w:themeColor="text2" w:themeShade="BF"/>
          <w:sz w:val="28"/>
          <w:szCs w:val="24"/>
        </w:rPr>
      </w:pPr>
      <w:r w:rsidRPr="00C4186E">
        <w:rPr>
          <w:rFonts w:ascii="Arial" w:hAnsi="Arial" w:cs="Arial"/>
          <w:b/>
          <w:color w:val="17365D" w:themeColor="text2" w:themeShade="BF"/>
          <w:sz w:val="28"/>
          <w:szCs w:val="24"/>
        </w:rPr>
        <w:t>LOS PECADOS DEL SERVICIO</w:t>
      </w:r>
    </w:p>
    <w:p w:rsidR="00A23444" w:rsidRPr="00C4186E" w:rsidRDefault="0009615D" w:rsidP="00EC727D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74624" behindDoc="1" locked="0" layoutInCell="1" allowOverlap="1" wp14:anchorId="2FC49AB5" wp14:editId="246FD737">
            <wp:simplePos x="0" y="0"/>
            <wp:positionH relativeFrom="column">
              <wp:posOffset>3194685</wp:posOffset>
            </wp:positionH>
            <wp:positionV relativeFrom="paragraph">
              <wp:posOffset>130810</wp:posOffset>
            </wp:positionV>
            <wp:extent cx="1791970" cy="1353185"/>
            <wp:effectExtent l="0" t="0" r="0" b="0"/>
            <wp:wrapThrough wrapText="bothSides">
              <wp:wrapPolygon edited="0">
                <wp:start x="0" y="0"/>
                <wp:lineTo x="0" y="21286"/>
                <wp:lineTo x="21355" y="21286"/>
                <wp:lineTo x="21355" y="0"/>
                <wp:lineTo x="0" y="0"/>
              </wp:wrapPolygon>
            </wp:wrapThrough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O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444" w:rsidRPr="00C4186E" w:rsidRDefault="00EC727D" w:rsidP="00EC727D">
      <w:pPr>
        <w:pStyle w:val="Textoindependiente"/>
        <w:widowControl w:val="0"/>
        <w:numPr>
          <w:ilvl w:val="0"/>
          <w:numId w:val="14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LA INDIFERENCIA</w:t>
      </w:r>
    </w:p>
    <w:p w:rsidR="00A23444" w:rsidRPr="00C4186E" w:rsidRDefault="00EC727D" w:rsidP="00EC727D">
      <w:pPr>
        <w:pStyle w:val="Textoindependiente"/>
        <w:widowControl w:val="0"/>
        <w:numPr>
          <w:ilvl w:val="0"/>
          <w:numId w:val="14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EL INCUMPLIMIENTO</w:t>
      </w:r>
    </w:p>
    <w:p w:rsidR="00A23444" w:rsidRPr="00C4186E" w:rsidRDefault="00EC727D" w:rsidP="00EC727D">
      <w:pPr>
        <w:pStyle w:val="Textoindependiente"/>
        <w:widowControl w:val="0"/>
        <w:numPr>
          <w:ilvl w:val="0"/>
          <w:numId w:val="14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EL IRRESPETO</w:t>
      </w:r>
      <w:r w:rsidR="00D66E6C" w:rsidRPr="00C4186E">
        <w:rPr>
          <w:rFonts w:ascii="Arial" w:hAnsi="Arial" w:cs="Arial"/>
        </w:rPr>
        <w:t xml:space="preserve"> </w:t>
      </w:r>
    </w:p>
    <w:p w:rsidR="00A23444" w:rsidRPr="00C4186E" w:rsidRDefault="00EC727D" w:rsidP="00EC727D">
      <w:pPr>
        <w:pStyle w:val="Textoindependiente"/>
        <w:widowControl w:val="0"/>
        <w:numPr>
          <w:ilvl w:val="0"/>
          <w:numId w:val="14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LA INSEGURIDAD</w:t>
      </w:r>
    </w:p>
    <w:p w:rsidR="00A23444" w:rsidRPr="00C4186E" w:rsidRDefault="00EC727D" w:rsidP="00EC727D">
      <w:pPr>
        <w:pStyle w:val="Textoindependiente"/>
        <w:widowControl w:val="0"/>
        <w:numPr>
          <w:ilvl w:val="0"/>
          <w:numId w:val="14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LA INCOMPETENCIA</w:t>
      </w:r>
    </w:p>
    <w:p w:rsidR="00A23444" w:rsidRPr="00C4186E" w:rsidRDefault="00EC727D" w:rsidP="00EC727D">
      <w:pPr>
        <w:pStyle w:val="Textoindependiente"/>
        <w:widowControl w:val="0"/>
        <w:numPr>
          <w:ilvl w:val="0"/>
          <w:numId w:val="14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 xml:space="preserve">LA SUPERIORIDAD </w:t>
      </w:r>
    </w:p>
    <w:p w:rsidR="00A23444" w:rsidRPr="00C4186E" w:rsidRDefault="00EC727D" w:rsidP="00EC727D">
      <w:pPr>
        <w:pStyle w:val="Textoindependiente"/>
        <w:widowControl w:val="0"/>
        <w:numPr>
          <w:ilvl w:val="0"/>
          <w:numId w:val="14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EL ROBOTISMO</w:t>
      </w:r>
    </w:p>
    <w:p w:rsidR="00EC727D" w:rsidRPr="00C4186E" w:rsidRDefault="00EC727D" w:rsidP="00EC727D">
      <w:pPr>
        <w:pStyle w:val="Textoindependiente"/>
        <w:widowControl w:val="0"/>
        <w:numPr>
          <w:ilvl w:val="0"/>
          <w:numId w:val="14"/>
        </w:numPr>
        <w:tabs>
          <w:tab w:val="left" w:pos="2240"/>
        </w:tabs>
        <w:rPr>
          <w:rFonts w:ascii="Arial" w:hAnsi="Arial" w:cs="Arial"/>
          <w:sz w:val="24"/>
          <w:szCs w:val="24"/>
        </w:rPr>
      </w:pPr>
      <w:r w:rsidRPr="00C4186E">
        <w:rPr>
          <w:rFonts w:ascii="Arial" w:hAnsi="Arial" w:cs="Arial"/>
          <w:sz w:val="24"/>
          <w:szCs w:val="24"/>
        </w:rPr>
        <w:t>LA EVASION</w:t>
      </w:r>
    </w:p>
    <w:p w:rsidR="00EC727D" w:rsidRPr="00C4186E" w:rsidRDefault="00EC727D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A23444" w:rsidRPr="00C4186E" w:rsidRDefault="00A23444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09615D" w:rsidRPr="00C4186E" w:rsidRDefault="0009615D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09615D" w:rsidRPr="00C4186E" w:rsidRDefault="0009615D" w:rsidP="00D16181">
      <w:pPr>
        <w:pStyle w:val="Textoindependiente"/>
        <w:widowControl w:val="0"/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A23444" w:rsidRPr="00C4186E" w:rsidRDefault="00A23444" w:rsidP="00A23444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C4186E">
        <w:rPr>
          <w:rFonts w:ascii="Arial" w:hAnsi="Arial" w:cs="Arial"/>
          <w:b/>
          <w:color w:val="4F81BD" w:themeColor="accent1"/>
          <w:sz w:val="24"/>
          <w:szCs w:val="24"/>
        </w:rPr>
        <w:t xml:space="preserve">COSTUMBRES QUE </w:t>
      </w:r>
      <w:r w:rsidRPr="00C4186E">
        <w:rPr>
          <w:rFonts w:ascii="Arial" w:hAnsi="Arial" w:cs="Arial"/>
          <w:b/>
          <w:color w:val="FF0000"/>
          <w:sz w:val="24"/>
          <w:szCs w:val="24"/>
        </w:rPr>
        <w:t>NO</w:t>
      </w:r>
      <w:r w:rsidRPr="00C4186E">
        <w:rPr>
          <w:rFonts w:ascii="Arial" w:hAnsi="Arial" w:cs="Arial"/>
          <w:b/>
          <w:color w:val="4F81BD" w:themeColor="accent1"/>
          <w:sz w:val="24"/>
          <w:szCs w:val="24"/>
        </w:rPr>
        <w:t xml:space="preserve"> CONTRIBUYEN A LA BUENA RELACIÓN CON EL CLIENTE</w:t>
      </w:r>
    </w:p>
    <w:p w:rsidR="00A23444" w:rsidRPr="00C4186E" w:rsidRDefault="00A23444" w:rsidP="00A23444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09615D" w:rsidRPr="00C4186E" w:rsidRDefault="0009615D" w:rsidP="0009615D">
      <w:pPr>
        <w:pStyle w:val="Textoindependiente"/>
        <w:widowControl w:val="0"/>
        <w:numPr>
          <w:ilvl w:val="0"/>
          <w:numId w:val="15"/>
        </w:numPr>
        <w:tabs>
          <w:tab w:val="left" w:pos="2240"/>
        </w:tabs>
        <w:rPr>
          <w:rFonts w:ascii="Arial" w:hAnsi="Arial" w:cs="Arial"/>
          <w:b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t>Ser insensible a las necesidades de los clientes.</w:t>
      </w:r>
    </w:p>
    <w:p w:rsidR="0009615D" w:rsidRPr="00C4186E" w:rsidRDefault="0009615D" w:rsidP="0009615D">
      <w:pPr>
        <w:pStyle w:val="Textoindependiente"/>
        <w:widowControl w:val="0"/>
        <w:numPr>
          <w:ilvl w:val="0"/>
          <w:numId w:val="15"/>
        </w:numPr>
        <w:tabs>
          <w:tab w:val="left" w:pos="2240"/>
        </w:tabs>
        <w:rPr>
          <w:rFonts w:ascii="Arial" w:hAnsi="Arial" w:cs="Arial"/>
          <w:b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t>Mostrar mala actitud hacia el trabajo.</w:t>
      </w:r>
    </w:p>
    <w:p w:rsidR="0009615D" w:rsidRPr="00C4186E" w:rsidRDefault="0009615D" w:rsidP="0009615D">
      <w:pPr>
        <w:pStyle w:val="Textoindependiente"/>
        <w:widowControl w:val="0"/>
        <w:numPr>
          <w:ilvl w:val="0"/>
          <w:numId w:val="15"/>
        </w:numPr>
        <w:tabs>
          <w:tab w:val="left" w:pos="2240"/>
        </w:tabs>
        <w:rPr>
          <w:rFonts w:ascii="Arial" w:hAnsi="Arial" w:cs="Arial"/>
          <w:b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t>Ser perezoso.</w:t>
      </w:r>
    </w:p>
    <w:p w:rsidR="0009615D" w:rsidRPr="00C4186E" w:rsidRDefault="0009615D" w:rsidP="0009615D">
      <w:pPr>
        <w:pStyle w:val="Textoindependiente"/>
        <w:widowControl w:val="0"/>
        <w:numPr>
          <w:ilvl w:val="0"/>
          <w:numId w:val="15"/>
        </w:numPr>
        <w:tabs>
          <w:tab w:val="left" w:pos="2240"/>
        </w:tabs>
        <w:rPr>
          <w:rFonts w:ascii="Arial" w:hAnsi="Arial" w:cs="Arial"/>
          <w:b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t>No tener cuidado con el trabajo que usted hace.</w:t>
      </w:r>
    </w:p>
    <w:p w:rsidR="0009615D" w:rsidRPr="00C4186E" w:rsidRDefault="0009615D" w:rsidP="0009615D">
      <w:pPr>
        <w:pStyle w:val="Textoindependiente"/>
        <w:widowControl w:val="0"/>
        <w:numPr>
          <w:ilvl w:val="0"/>
          <w:numId w:val="15"/>
        </w:numPr>
        <w:tabs>
          <w:tab w:val="left" w:pos="2240"/>
        </w:tabs>
        <w:rPr>
          <w:rFonts w:ascii="Arial" w:hAnsi="Arial" w:cs="Arial"/>
          <w:b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t>Nunca dejar lo que está haciendo para ayudar a un cliente.</w:t>
      </w:r>
    </w:p>
    <w:p w:rsidR="0009615D" w:rsidRPr="00C4186E" w:rsidRDefault="0009615D" w:rsidP="0009615D">
      <w:pPr>
        <w:pStyle w:val="Textoindependiente"/>
        <w:widowControl w:val="0"/>
        <w:numPr>
          <w:ilvl w:val="0"/>
          <w:numId w:val="15"/>
        </w:numPr>
        <w:tabs>
          <w:tab w:val="left" w:pos="2240"/>
        </w:tabs>
        <w:rPr>
          <w:rFonts w:ascii="Arial" w:hAnsi="Arial" w:cs="Arial"/>
          <w:b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t xml:space="preserve"> No ser amigable.</w:t>
      </w:r>
    </w:p>
    <w:p w:rsidR="0009615D" w:rsidRPr="00C4186E" w:rsidRDefault="0009615D" w:rsidP="0009615D">
      <w:pPr>
        <w:pStyle w:val="Textoindependiente"/>
        <w:widowControl w:val="0"/>
        <w:numPr>
          <w:ilvl w:val="0"/>
          <w:numId w:val="15"/>
        </w:numPr>
        <w:tabs>
          <w:tab w:val="left" w:pos="2240"/>
        </w:tabs>
        <w:rPr>
          <w:rFonts w:ascii="Arial" w:hAnsi="Arial" w:cs="Arial"/>
          <w:b/>
          <w:sz w:val="24"/>
          <w:szCs w:val="24"/>
        </w:rPr>
      </w:pPr>
      <w:r w:rsidRPr="00C4186E">
        <w:rPr>
          <w:rFonts w:ascii="Arial" w:hAnsi="Arial" w:cs="Arial"/>
          <w:b/>
          <w:sz w:val="24"/>
          <w:szCs w:val="24"/>
        </w:rPr>
        <w:t>Parecer aburrido y deprimido en el trabajo.</w:t>
      </w:r>
    </w:p>
    <w:p w:rsidR="00A23444" w:rsidRPr="00C4186E" w:rsidRDefault="00A23444" w:rsidP="00A23444">
      <w:pPr>
        <w:pStyle w:val="Textoindependiente"/>
        <w:widowControl w:val="0"/>
        <w:tabs>
          <w:tab w:val="left" w:pos="2240"/>
        </w:tabs>
        <w:jc w:val="center"/>
        <w:rPr>
          <w:rFonts w:ascii="Arial" w:hAnsi="Arial" w:cs="Arial"/>
          <w:b/>
          <w:sz w:val="24"/>
          <w:szCs w:val="24"/>
        </w:rPr>
      </w:pPr>
    </w:p>
    <w:sectPr w:rsidR="00A23444" w:rsidRPr="00C4186E" w:rsidSect="00F46913">
      <w:headerReference w:type="default" r:id="rId11"/>
      <w:pgSz w:w="12242" w:h="15842" w:code="1"/>
      <w:pgMar w:top="1701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9C" w:rsidRDefault="00B06F9C">
      <w:r>
        <w:separator/>
      </w:r>
    </w:p>
  </w:endnote>
  <w:endnote w:type="continuationSeparator" w:id="0">
    <w:p w:rsidR="00B06F9C" w:rsidRDefault="00B0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dustrial736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Oranda BT">
    <w:altName w:val="Arial Narrow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9C" w:rsidRDefault="00B06F9C">
      <w:r>
        <w:separator/>
      </w:r>
    </w:p>
  </w:footnote>
  <w:footnote w:type="continuationSeparator" w:id="0">
    <w:p w:rsidR="00B06F9C" w:rsidRDefault="00B0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338"/>
      <w:gridCol w:w="5529"/>
      <w:gridCol w:w="1265"/>
      <w:gridCol w:w="1144"/>
    </w:tblGrid>
    <w:tr w:rsidR="00AD1852" w:rsidTr="00F46913">
      <w:trPr>
        <w:cantSplit/>
        <w:trHeight w:val="480"/>
      </w:trPr>
      <w:tc>
        <w:tcPr>
          <w:tcW w:w="2338" w:type="dxa"/>
          <w:vMerge w:val="restart"/>
          <w:vAlign w:val="center"/>
        </w:tcPr>
        <w:p w:rsidR="00AD1852" w:rsidRDefault="00470F4B" w:rsidP="00840A0F">
          <w:pPr>
            <w:jc w:val="center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noProof/>
              <w:sz w:val="12"/>
              <w:szCs w:val="12"/>
              <w:lang w:val="es-CO" w:eastAsia="es-CO"/>
            </w:rPr>
            <w:drawing>
              <wp:inline distT="0" distB="0" distL="0" distR="0" wp14:anchorId="4BDFE0F4" wp14:editId="66C5D052">
                <wp:extent cx="1267037" cy="781050"/>
                <wp:effectExtent l="19050" t="0" r="9313" b="0"/>
                <wp:docPr id="8" name="Imagen 8" descr="logow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037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D1852" w:rsidRDefault="00AD1852" w:rsidP="00840A0F">
          <w:pPr>
            <w:pStyle w:val="Encabezado"/>
            <w:jc w:val="center"/>
          </w:pPr>
        </w:p>
      </w:tc>
      <w:tc>
        <w:tcPr>
          <w:tcW w:w="5529" w:type="dxa"/>
          <w:vAlign w:val="center"/>
        </w:tcPr>
        <w:p w:rsidR="00AD1852" w:rsidRPr="00AD4D4B" w:rsidRDefault="00470F4B">
          <w:pPr>
            <w:pStyle w:val="Ttulo1"/>
            <w:rPr>
              <w:rFonts w:ascii="Times New Roman" w:hAnsi="Times New Roman"/>
              <w:sz w:val="24"/>
            </w:rPr>
          </w:pPr>
          <w:r w:rsidRPr="00AD4D4B">
            <w:rPr>
              <w:rFonts w:ascii="Times New Roman" w:hAnsi="Times New Roman"/>
              <w:sz w:val="24"/>
              <w:szCs w:val="40"/>
            </w:rPr>
            <w:t>MANUAL DE PROCESOS OPERATIVOS</w:t>
          </w:r>
        </w:p>
      </w:tc>
      <w:tc>
        <w:tcPr>
          <w:tcW w:w="2409" w:type="dxa"/>
          <w:gridSpan w:val="2"/>
          <w:vAlign w:val="center"/>
        </w:tcPr>
        <w:p w:rsidR="00AD1852" w:rsidRPr="00FD75FF" w:rsidRDefault="001643E0">
          <w:pPr>
            <w:pStyle w:val="Encabezado"/>
            <w:jc w:val="center"/>
            <w:rPr>
              <w:b/>
              <w:sz w:val="24"/>
            </w:rPr>
          </w:pPr>
          <w:r w:rsidRPr="00FD75FF">
            <w:rPr>
              <w:b/>
              <w:sz w:val="28"/>
              <w:szCs w:val="40"/>
            </w:rPr>
            <w:t>MPO-01-S—0l</w:t>
          </w:r>
        </w:p>
      </w:tc>
    </w:tr>
    <w:tr w:rsidR="00AD1852" w:rsidTr="00F46913">
      <w:trPr>
        <w:cantSplit/>
        <w:trHeight w:val="480"/>
      </w:trPr>
      <w:tc>
        <w:tcPr>
          <w:tcW w:w="2338" w:type="dxa"/>
          <w:vMerge/>
        </w:tcPr>
        <w:p w:rsidR="00AD1852" w:rsidRDefault="00AD1852">
          <w:pPr>
            <w:pStyle w:val="Encabezado"/>
          </w:pPr>
        </w:p>
      </w:tc>
      <w:tc>
        <w:tcPr>
          <w:tcW w:w="5529" w:type="dxa"/>
          <w:vAlign w:val="center"/>
        </w:tcPr>
        <w:p w:rsidR="00AD1852" w:rsidRPr="00AD4D4B" w:rsidRDefault="00194217">
          <w:pPr>
            <w:pStyle w:val="Encabezado"/>
            <w:jc w:val="center"/>
            <w:rPr>
              <w:b/>
              <w:sz w:val="24"/>
            </w:rPr>
          </w:pPr>
          <w:r>
            <w:rPr>
              <w:b/>
              <w:sz w:val="24"/>
              <w:szCs w:val="40"/>
            </w:rPr>
            <w:t>COMUNICACIÓNES</w:t>
          </w:r>
        </w:p>
      </w:tc>
      <w:tc>
        <w:tcPr>
          <w:tcW w:w="1265" w:type="dxa"/>
          <w:vAlign w:val="center"/>
        </w:tcPr>
        <w:p w:rsidR="00AD1852" w:rsidRDefault="00AD1852" w:rsidP="00581237">
          <w:pPr>
            <w:pStyle w:val="Encabezado"/>
            <w:jc w:val="center"/>
          </w:pPr>
          <w:r>
            <w:t>FECHA</w:t>
          </w:r>
        </w:p>
        <w:p w:rsidR="00AD1852" w:rsidRDefault="001643E0" w:rsidP="00581237">
          <w:pPr>
            <w:pStyle w:val="Encabezado"/>
            <w:jc w:val="center"/>
          </w:pPr>
          <w:r w:rsidRPr="001643E0">
            <w:rPr>
              <w:sz w:val="28"/>
              <w:szCs w:val="40"/>
            </w:rPr>
            <w:t>13/01/08</w:t>
          </w:r>
        </w:p>
      </w:tc>
      <w:tc>
        <w:tcPr>
          <w:tcW w:w="1144" w:type="dxa"/>
          <w:vAlign w:val="center"/>
        </w:tcPr>
        <w:p w:rsidR="00AD1852" w:rsidRDefault="00AD1852" w:rsidP="00581237">
          <w:pPr>
            <w:pStyle w:val="Encabezado"/>
            <w:jc w:val="center"/>
          </w:pPr>
          <w:r>
            <w:t>VERSIÓN</w:t>
          </w:r>
        </w:p>
        <w:p w:rsidR="00AD1852" w:rsidRDefault="00AD1852" w:rsidP="00581237">
          <w:pPr>
            <w:pStyle w:val="Encabezado"/>
            <w:jc w:val="center"/>
          </w:pPr>
          <w:r>
            <w:t>1.</w:t>
          </w:r>
        </w:p>
      </w:tc>
    </w:tr>
    <w:tr w:rsidR="00AD1852" w:rsidTr="00F46913">
      <w:trPr>
        <w:cantSplit/>
        <w:trHeight w:val="333"/>
      </w:trPr>
      <w:tc>
        <w:tcPr>
          <w:tcW w:w="2338" w:type="dxa"/>
          <w:vMerge/>
        </w:tcPr>
        <w:p w:rsidR="00AD1852" w:rsidRDefault="00AD1852">
          <w:pPr>
            <w:pStyle w:val="Encabezado"/>
          </w:pPr>
        </w:p>
      </w:tc>
      <w:tc>
        <w:tcPr>
          <w:tcW w:w="5529" w:type="dxa"/>
          <w:vAlign w:val="center"/>
        </w:tcPr>
        <w:p w:rsidR="00AD1852" w:rsidRPr="00AD4D4B" w:rsidRDefault="00470F4B">
          <w:pPr>
            <w:pStyle w:val="Encabezado"/>
            <w:jc w:val="center"/>
            <w:rPr>
              <w:b/>
              <w:sz w:val="24"/>
            </w:rPr>
          </w:pPr>
          <w:r w:rsidRPr="00AD4D4B">
            <w:rPr>
              <w:b/>
              <w:sz w:val="24"/>
              <w:szCs w:val="40"/>
            </w:rPr>
            <w:t>PROTOCOLO EMPRESARIAL</w:t>
          </w:r>
        </w:p>
      </w:tc>
      <w:tc>
        <w:tcPr>
          <w:tcW w:w="2409" w:type="dxa"/>
          <w:gridSpan w:val="2"/>
          <w:vAlign w:val="center"/>
        </w:tcPr>
        <w:p w:rsidR="00AD1852" w:rsidRDefault="00AD1852">
          <w:pPr>
            <w:pStyle w:val="Encabezado"/>
            <w:jc w:val="center"/>
          </w:pPr>
          <w:r>
            <w:t>Página</w:t>
          </w:r>
        </w:p>
        <w:p w:rsidR="00AD1852" w:rsidRDefault="009E7FA6">
          <w:pPr>
            <w:pStyle w:val="Encabezado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F29D4">
            <w:rPr>
              <w:noProof/>
            </w:rPr>
            <w:t>6</w:t>
          </w:r>
          <w:r>
            <w:rPr>
              <w:noProof/>
            </w:rPr>
            <w:fldChar w:fldCharType="end"/>
          </w:r>
          <w:r w:rsidR="00AD1852">
            <w:t xml:space="preserve"> de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F29D4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:rsidR="004B3ABA" w:rsidRDefault="004B3A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8.25pt" o:bullet="t">
        <v:imagedata r:id="rId1" o:title="BD21299_"/>
      </v:shape>
    </w:pict>
  </w:numPicBullet>
  <w:numPicBullet w:numPicBulletId="1">
    <w:pict>
      <v:shape id="_x0000_i1029" type="#_x0000_t75" style="width:9pt;height:9pt" o:bullet="t">
        <v:imagedata r:id="rId2" o:title="BD14755_"/>
      </v:shape>
    </w:pict>
  </w:numPicBullet>
  <w:abstractNum w:abstractNumId="0" w15:restartNumberingAfterBreak="0">
    <w:nsid w:val="002A7EC4"/>
    <w:multiLevelType w:val="hybridMultilevel"/>
    <w:tmpl w:val="30F6DDE4"/>
    <w:lvl w:ilvl="0" w:tplc="36829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2950"/>
    <w:multiLevelType w:val="hybridMultilevel"/>
    <w:tmpl w:val="5712DF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5B00"/>
    <w:multiLevelType w:val="hybridMultilevel"/>
    <w:tmpl w:val="C33678B0"/>
    <w:lvl w:ilvl="0" w:tplc="D0224DFC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7B36"/>
    <w:multiLevelType w:val="hybridMultilevel"/>
    <w:tmpl w:val="33D4DDDA"/>
    <w:lvl w:ilvl="0" w:tplc="A3EADF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E12CF"/>
    <w:multiLevelType w:val="hybridMultilevel"/>
    <w:tmpl w:val="A54A7914"/>
    <w:lvl w:ilvl="0" w:tplc="EF924A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25EFA"/>
    <w:multiLevelType w:val="singleLevel"/>
    <w:tmpl w:val="1A8CDB2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0D4D89"/>
    <w:multiLevelType w:val="hybridMultilevel"/>
    <w:tmpl w:val="B01C9F1A"/>
    <w:lvl w:ilvl="0" w:tplc="A3EADF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F5E1A"/>
    <w:multiLevelType w:val="hybridMultilevel"/>
    <w:tmpl w:val="40462F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C727E"/>
    <w:multiLevelType w:val="hybridMultilevel"/>
    <w:tmpl w:val="0A220E12"/>
    <w:lvl w:ilvl="0" w:tplc="2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63475B6B"/>
    <w:multiLevelType w:val="hybridMultilevel"/>
    <w:tmpl w:val="30D2738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A2C46"/>
    <w:multiLevelType w:val="hybridMultilevel"/>
    <w:tmpl w:val="B6F087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072EC"/>
    <w:multiLevelType w:val="hybridMultilevel"/>
    <w:tmpl w:val="176629A8"/>
    <w:lvl w:ilvl="0" w:tplc="8D883A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234942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A86616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BF8211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1708C1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5A8FD2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C00C2B6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744E399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A24CDC7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0763F76"/>
    <w:multiLevelType w:val="hybridMultilevel"/>
    <w:tmpl w:val="859C500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97F27"/>
    <w:multiLevelType w:val="hybridMultilevel"/>
    <w:tmpl w:val="9298769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5DCA"/>
    <w:multiLevelType w:val="hybridMultilevel"/>
    <w:tmpl w:val="1CF8ABB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BA"/>
    <w:rsid w:val="00046F64"/>
    <w:rsid w:val="000820B4"/>
    <w:rsid w:val="0009615D"/>
    <w:rsid w:val="000A57AA"/>
    <w:rsid w:val="000B6AC2"/>
    <w:rsid w:val="000E1989"/>
    <w:rsid w:val="00103C0E"/>
    <w:rsid w:val="001643E0"/>
    <w:rsid w:val="00194217"/>
    <w:rsid w:val="00197DC7"/>
    <w:rsid w:val="001A7235"/>
    <w:rsid w:val="001B092B"/>
    <w:rsid w:val="00205498"/>
    <w:rsid w:val="00290612"/>
    <w:rsid w:val="00311E7F"/>
    <w:rsid w:val="00367480"/>
    <w:rsid w:val="00372EEA"/>
    <w:rsid w:val="003A10AC"/>
    <w:rsid w:val="004550AC"/>
    <w:rsid w:val="004560F6"/>
    <w:rsid w:val="00470F4B"/>
    <w:rsid w:val="00477EB9"/>
    <w:rsid w:val="004A641E"/>
    <w:rsid w:val="004B3ABA"/>
    <w:rsid w:val="004C112C"/>
    <w:rsid w:val="004C3FEF"/>
    <w:rsid w:val="004D07F4"/>
    <w:rsid w:val="00526624"/>
    <w:rsid w:val="00581237"/>
    <w:rsid w:val="005B22E6"/>
    <w:rsid w:val="005B5245"/>
    <w:rsid w:val="006004C1"/>
    <w:rsid w:val="00616D9C"/>
    <w:rsid w:val="006B118B"/>
    <w:rsid w:val="006C55A6"/>
    <w:rsid w:val="006C5DB0"/>
    <w:rsid w:val="006D3C7D"/>
    <w:rsid w:val="00705136"/>
    <w:rsid w:val="007535F5"/>
    <w:rsid w:val="007A3BBA"/>
    <w:rsid w:val="007C3FE6"/>
    <w:rsid w:val="007E4D6A"/>
    <w:rsid w:val="00804493"/>
    <w:rsid w:val="00814D03"/>
    <w:rsid w:val="008221DD"/>
    <w:rsid w:val="00840A0F"/>
    <w:rsid w:val="00851CD1"/>
    <w:rsid w:val="008D2060"/>
    <w:rsid w:val="008D3420"/>
    <w:rsid w:val="009032BD"/>
    <w:rsid w:val="009622D6"/>
    <w:rsid w:val="009E7FA6"/>
    <w:rsid w:val="00A23444"/>
    <w:rsid w:val="00A40F20"/>
    <w:rsid w:val="00A87A26"/>
    <w:rsid w:val="00AA103B"/>
    <w:rsid w:val="00AD0A50"/>
    <w:rsid w:val="00AD1852"/>
    <w:rsid w:val="00AD4D4B"/>
    <w:rsid w:val="00AD54DF"/>
    <w:rsid w:val="00B06F9C"/>
    <w:rsid w:val="00B40C83"/>
    <w:rsid w:val="00B6723B"/>
    <w:rsid w:val="00BD0F63"/>
    <w:rsid w:val="00C025A3"/>
    <w:rsid w:val="00C4186E"/>
    <w:rsid w:val="00C721AC"/>
    <w:rsid w:val="00C94309"/>
    <w:rsid w:val="00CA28D2"/>
    <w:rsid w:val="00CA7656"/>
    <w:rsid w:val="00CD2622"/>
    <w:rsid w:val="00D055D4"/>
    <w:rsid w:val="00D16181"/>
    <w:rsid w:val="00D66E6C"/>
    <w:rsid w:val="00DA13D4"/>
    <w:rsid w:val="00DA143A"/>
    <w:rsid w:val="00DD7F3C"/>
    <w:rsid w:val="00DE096E"/>
    <w:rsid w:val="00E03411"/>
    <w:rsid w:val="00E10E46"/>
    <w:rsid w:val="00E20740"/>
    <w:rsid w:val="00E51BA5"/>
    <w:rsid w:val="00E8057F"/>
    <w:rsid w:val="00EB1A5D"/>
    <w:rsid w:val="00EC2BC5"/>
    <w:rsid w:val="00EC727D"/>
    <w:rsid w:val="00EF29D4"/>
    <w:rsid w:val="00F16BF8"/>
    <w:rsid w:val="00F3328F"/>
    <w:rsid w:val="00F46913"/>
    <w:rsid w:val="00F70322"/>
    <w:rsid w:val="00FB3DEC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0CCADB-5A4D-41FB-AE52-B9C1F77D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A7235"/>
    <w:rPr>
      <w:lang w:val="es-ES" w:eastAsia="es-ES"/>
    </w:rPr>
  </w:style>
  <w:style w:type="paragraph" w:styleId="Ttulo1">
    <w:name w:val="heading 1"/>
    <w:basedOn w:val="Normal"/>
    <w:next w:val="Normal"/>
    <w:qFormat/>
    <w:rsid w:val="001A7235"/>
    <w:pPr>
      <w:keepNext/>
      <w:jc w:val="center"/>
      <w:outlineLvl w:val="0"/>
    </w:pPr>
    <w:rPr>
      <w:rFonts w:ascii="Industrial736 BT" w:hAnsi="Industrial736 BT"/>
      <w:b/>
      <w:bCs/>
      <w:sz w:val="28"/>
    </w:rPr>
  </w:style>
  <w:style w:type="paragraph" w:styleId="Ttulo2">
    <w:name w:val="heading 2"/>
    <w:basedOn w:val="Normal"/>
    <w:next w:val="Normal"/>
    <w:qFormat/>
    <w:rsid w:val="001A7235"/>
    <w:pPr>
      <w:keepNext/>
      <w:outlineLvl w:val="1"/>
    </w:pPr>
    <w:rPr>
      <w:rFonts w:ascii="Oranda BT" w:hAnsi="Oranda BT"/>
      <w:sz w:val="28"/>
    </w:rPr>
  </w:style>
  <w:style w:type="paragraph" w:styleId="Ttulo3">
    <w:name w:val="heading 3"/>
    <w:basedOn w:val="Normal"/>
    <w:next w:val="Normal"/>
    <w:qFormat/>
    <w:rsid w:val="001A7235"/>
    <w:pPr>
      <w:keepNext/>
      <w:jc w:val="both"/>
      <w:outlineLvl w:val="2"/>
    </w:pPr>
    <w:rPr>
      <w:rFonts w:ascii="Oranda BT" w:hAnsi="Oranda BT"/>
      <w:sz w:val="28"/>
    </w:rPr>
  </w:style>
  <w:style w:type="paragraph" w:styleId="Ttulo4">
    <w:name w:val="heading 4"/>
    <w:basedOn w:val="Normal"/>
    <w:next w:val="Normal"/>
    <w:qFormat/>
    <w:rsid w:val="001A7235"/>
    <w:pPr>
      <w:keepNext/>
      <w:jc w:val="center"/>
      <w:outlineLvl w:val="3"/>
    </w:pPr>
    <w:rPr>
      <w:rFonts w:ascii="Oranda BT" w:hAnsi="Oranda BT"/>
      <w:sz w:val="28"/>
    </w:rPr>
  </w:style>
  <w:style w:type="paragraph" w:styleId="Ttulo5">
    <w:name w:val="heading 5"/>
    <w:basedOn w:val="Normal"/>
    <w:next w:val="Normal"/>
    <w:qFormat/>
    <w:rsid w:val="001A7235"/>
    <w:pPr>
      <w:keepNext/>
      <w:jc w:val="center"/>
      <w:outlineLvl w:val="4"/>
    </w:pPr>
    <w:rPr>
      <w:rFonts w:ascii="Oranda BT" w:hAnsi="Oranda BT"/>
      <w:b/>
      <w:bCs/>
      <w:sz w:val="36"/>
    </w:rPr>
  </w:style>
  <w:style w:type="paragraph" w:styleId="Ttulo6">
    <w:name w:val="heading 6"/>
    <w:basedOn w:val="Normal"/>
    <w:next w:val="Normal"/>
    <w:qFormat/>
    <w:rsid w:val="001A7235"/>
    <w:pPr>
      <w:keepNext/>
      <w:outlineLvl w:val="5"/>
    </w:pPr>
    <w:rPr>
      <w:rFonts w:ascii="Oranda BT" w:hAnsi="Oranda BT"/>
      <w:sz w:val="32"/>
    </w:rPr>
  </w:style>
  <w:style w:type="paragraph" w:styleId="Ttulo7">
    <w:name w:val="heading 7"/>
    <w:basedOn w:val="Normal"/>
    <w:next w:val="Normal"/>
    <w:qFormat/>
    <w:rsid w:val="001A7235"/>
    <w:pPr>
      <w:keepNext/>
      <w:jc w:val="center"/>
      <w:outlineLvl w:val="6"/>
    </w:pPr>
    <w:rPr>
      <w:rFonts w:ascii="Oranda BT" w:hAnsi="Oranda BT"/>
      <w:b/>
      <w:bCs/>
      <w:sz w:val="32"/>
      <w:lang w:val="es-MX"/>
    </w:rPr>
  </w:style>
  <w:style w:type="paragraph" w:styleId="Ttulo8">
    <w:name w:val="heading 8"/>
    <w:basedOn w:val="Normal"/>
    <w:next w:val="Normal"/>
    <w:qFormat/>
    <w:rsid w:val="001A7235"/>
    <w:pPr>
      <w:keepNext/>
      <w:jc w:val="center"/>
      <w:outlineLvl w:val="7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72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A723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1A7235"/>
    <w:pPr>
      <w:ind w:left="540"/>
      <w:jc w:val="both"/>
    </w:pPr>
    <w:rPr>
      <w:rFonts w:ascii="Oranda BT" w:hAnsi="Oranda BT"/>
      <w:sz w:val="28"/>
    </w:rPr>
  </w:style>
  <w:style w:type="paragraph" w:styleId="Textoindependiente2">
    <w:name w:val="Body Text 2"/>
    <w:basedOn w:val="Normal"/>
    <w:rsid w:val="001A7235"/>
    <w:pPr>
      <w:jc w:val="both"/>
    </w:pPr>
    <w:rPr>
      <w:sz w:val="24"/>
      <w:lang w:val="es-CO"/>
    </w:rPr>
  </w:style>
  <w:style w:type="paragraph" w:styleId="Textoindependiente">
    <w:name w:val="Body Text"/>
    <w:basedOn w:val="Normal"/>
    <w:rsid w:val="001A7235"/>
    <w:pPr>
      <w:jc w:val="both"/>
    </w:pPr>
    <w:rPr>
      <w:rFonts w:ascii="Oranda BT" w:hAnsi="Oranda BT"/>
      <w:sz w:val="32"/>
      <w:lang w:val="es-MX"/>
    </w:rPr>
  </w:style>
  <w:style w:type="paragraph" w:styleId="Textodeglobo">
    <w:name w:val="Balloon Text"/>
    <w:basedOn w:val="Normal"/>
    <w:semiHidden/>
    <w:rsid w:val="00477E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43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A103B"/>
    <w:pPr>
      <w:ind w:left="720"/>
      <w:contextualSpacing/>
    </w:pPr>
  </w:style>
  <w:style w:type="character" w:customStyle="1" w:styleId="PiedepginaCar">
    <w:name w:val="Pie de página Car"/>
    <w:link w:val="Piedepgina"/>
    <w:rsid w:val="00F4691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2038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RELACIONADOS</vt:lpstr>
    </vt:vector>
  </TitlesOfParts>
  <Company>*</Company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RELACIONADOS</dc:title>
  <dc:creator>DIANA GABRIELA PARRA QUINTERO</dc:creator>
  <cp:lastModifiedBy>usuario</cp:lastModifiedBy>
  <cp:revision>3</cp:revision>
  <cp:lastPrinted>2009-09-26T12:42:00Z</cp:lastPrinted>
  <dcterms:created xsi:type="dcterms:W3CDTF">2017-06-09T17:12:00Z</dcterms:created>
  <dcterms:modified xsi:type="dcterms:W3CDTF">2017-06-09T17:12:00Z</dcterms:modified>
</cp:coreProperties>
</file>